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F" w:rsidRDefault="004145AF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EB5BF9" w:rsidRDefault="00EB5BF9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EB5BF9" w:rsidRDefault="00EB5BF9" w:rsidP="0055041D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tbl>
      <w:tblPr>
        <w:tblW w:w="5599" w:type="dxa"/>
        <w:tblInd w:w="4503" w:type="dxa"/>
        <w:tblLook w:val="04A0" w:firstRow="1" w:lastRow="0" w:firstColumn="1" w:lastColumn="0" w:noHBand="0" w:noVBand="1"/>
      </w:tblPr>
      <w:tblGrid>
        <w:gridCol w:w="5599"/>
      </w:tblGrid>
      <w:tr w:rsidR="004145AF" w:rsidRPr="00641AA8" w:rsidTr="00421C65">
        <w:tc>
          <w:tcPr>
            <w:tcW w:w="5599" w:type="dxa"/>
          </w:tcPr>
          <w:p w:rsidR="00E8640F" w:rsidRDefault="00E8640F" w:rsidP="00E8640F">
            <w:pPr>
              <w:tabs>
                <w:tab w:val="left" w:pos="4253"/>
              </w:tabs>
              <w:ind w:left="991"/>
              <w:jc w:val="center"/>
            </w:pPr>
            <w:r>
              <w:t>Утверждено</w:t>
            </w:r>
            <w:r w:rsidR="00EB5BF9" w:rsidRPr="00E17CD8">
              <w:t xml:space="preserve"> решением Правления </w:t>
            </w:r>
          </w:p>
          <w:p w:rsidR="00EB5BF9" w:rsidRPr="00E17CD8" w:rsidRDefault="00EB5BF9" w:rsidP="006B4BA4">
            <w:pPr>
              <w:tabs>
                <w:tab w:val="left" w:pos="4253"/>
              </w:tabs>
              <w:ind w:left="991"/>
              <w:jc w:val="center"/>
            </w:pPr>
            <w:r>
              <w:t>Ассоциации</w:t>
            </w:r>
            <w:r w:rsidR="006B4BA4">
              <w:t xml:space="preserve"> </w:t>
            </w:r>
            <w:r w:rsidRPr="00E17CD8">
              <w:t>(протокол №</w:t>
            </w:r>
            <w:r w:rsidR="00205B2A">
              <w:t xml:space="preserve"> </w:t>
            </w:r>
            <w:r w:rsidR="006B4BA4">
              <w:t>0</w:t>
            </w:r>
            <w:r w:rsidR="0033569A">
              <w:t>35</w:t>
            </w:r>
            <w:r w:rsidR="00E8640F">
              <w:t>-2017</w:t>
            </w:r>
            <w:r w:rsidRPr="00E17CD8">
              <w:t xml:space="preserve"> от «</w:t>
            </w:r>
            <w:r w:rsidR="0033569A">
              <w:t>10</w:t>
            </w:r>
            <w:r w:rsidRPr="00E17CD8">
              <w:t xml:space="preserve">» </w:t>
            </w:r>
            <w:r w:rsidR="00205B2A">
              <w:t>ию</w:t>
            </w:r>
            <w:r w:rsidR="0033569A">
              <w:t>л</w:t>
            </w:r>
            <w:r w:rsidR="00205B2A">
              <w:t>я</w:t>
            </w:r>
            <w:r w:rsidRPr="00E17CD8">
              <w:t xml:space="preserve"> 20</w:t>
            </w:r>
            <w:r>
              <w:t>17</w:t>
            </w:r>
            <w:r w:rsidRPr="00E17CD8">
              <w:t xml:space="preserve"> г.)</w:t>
            </w:r>
          </w:p>
          <w:p w:rsidR="004145AF" w:rsidRPr="00641AA8" w:rsidRDefault="004145AF" w:rsidP="00641AA8">
            <w:pPr>
              <w:ind w:left="849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</w:tc>
      </w:tr>
      <w:tr w:rsidR="00D578F0" w:rsidRPr="00B8462C" w:rsidTr="00421C65">
        <w:tc>
          <w:tcPr>
            <w:tcW w:w="5599" w:type="dxa"/>
            <w:shd w:val="clear" w:color="auto" w:fill="auto"/>
          </w:tcPr>
          <w:p w:rsidR="00D578F0" w:rsidRPr="00177358" w:rsidRDefault="00D578F0" w:rsidP="00421C65">
            <w:pPr>
              <w:ind w:left="887" w:hanging="36"/>
              <w:jc w:val="center"/>
              <w:rPr>
                <w:rFonts w:eastAsia="Calibri" w:cs="Times New Roman"/>
                <w:color w:val="auto"/>
              </w:rPr>
            </w:pPr>
            <w:r w:rsidRPr="00177358">
              <w:rPr>
                <w:rFonts w:eastAsia="Calibri" w:cs="Times New Roman"/>
                <w:color w:val="auto"/>
              </w:rPr>
              <w:t xml:space="preserve">Утверждено в </w:t>
            </w:r>
            <w:r w:rsidRPr="00B8462C">
              <w:rPr>
                <w:rFonts w:eastAsia="Calibri" w:cs="Times New Roman"/>
                <w:color w:val="auto"/>
              </w:rPr>
              <w:t>новой редакции Правлением Ассоциации (протокол №</w:t>
            </w:r>
            <w:r w:rsidR="00421C65">
              <w:rPr>
                <w:rFonts w:eastAsia="Calibri" w:cs="Times New Roman"/>
                <w:color w:val="auto"/>
              </w:rPr>
              <w:t>113</w:t>
            </w:r>
            <w:r w:rsidRPr="00B8462C">
              <w:rPr>
                <w:rFonts w:eastAsia="Calibri" w:cs="Times New Roman"/>
                <w:color w:val="auto"/>
              </w:rPr>
              <w:t>-2019 от</w:t>
            </w:r>
            <w:r w:rsidR="00421C65">
              <w:rPr>
                <w:rFonts w:eastAsia="Calibri" w:cs="Times New Roman"/>
                <w:color w:val="auto"/>
              </w:rPr>
              <w:t xml:space="preserve"> 21.11.</w:t>
            </w:r>
            <w:r w:rsidRPr="00B8462C">
              <w:rPr>
                <w:rFonts w:eastAsia="Calibri" w:cs="Times New Roman"/>
                <w:color w:val="auto"/>
              </w:rPr>
              <w:t>2019г.)</w:t>
            </w:r>
          </w:p>
        </w:tc>
      </w:tr>
    </w:tbl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52C0E" w:rsidRDefault="00852C0E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52C0E" w:rsidRPr="0064119D" w:rsidRDefault="00852C0E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B816F6" w:rsidRDefault="00B816F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F1633" w:rsidRDefault="00CF1633" w:rsidP="00852C0E">
      <w:pPr>
        <w:pStyle w:val="aa"/>
        <w:spacing w:line="360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55041D" w:rsidRPr="00852C0E" w:rsidRDefault="00022EA1" w:rsidP="00852C0E">
      <w:pPr>
        <w:pStyle w:val="aa"/>
        <w:spacing w:line="360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52C0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55041D" w:rsidRDefault="006B4BA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«</w:t>
      </w:r>
      <w:r w:rsidR="009015DA">
        <w:rPr>
          <w:rFonts w:cs="Times New Roman"/>
          <w:b/>
          <w:color w:val="auto"/>
          <w:sz w:val="28"/>
          <w:szCs w:val="28"/>
          <w:lang w:eastAsia="en-US"/>
        </w:rPr>
        <w:t>РУКОВОДИТЕЛЬ СТРОИТЕЛЬНОЙ ОРГАНИЗАЦИИ</w:t>
      </w:r>
      <w:r>
        <w:rPr>
          <w:rFonts w:cs="Times New Roman"/>
          <w:b/>
          <w:color w:val="auto"/>
          <w:sz w:val="28"/>
          <w:szCs w:val="28"/>
          <w:lang w:eastAsia="en-US"/>
        </w:rPr>
        <w:t>»</w:t>
      </w:r>
    </w:p>
    <w:p w:rsidR="00530576" w:rsidRPr="0064119D" w:rsidRDefault="00530576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30576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</w:t>
      </w:r>
      <w:r w:rsidR="00D578F0">
        <w:rPr>
          <w:rFonts w:cs="Times New Roman"/>
          <w:color w:val="auto"/>
          <w:sz w:val="28"/>
          <w:szCs w:val="28"/>
          <w:lang w:eastAsia="en-US"/>
        </w:rPr>
        <w:t>9</w:t>
      </w:r>
    </w:p>
    <w:p w:rsidR="00530576" w:rsidRPr="00466AC0" w:rsidRDefault="0053057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52C0E" w:rsidRDefault="00852C0E" w:rsidP="00852C0E">
      <w:pPr>
        <w:pStyle w:val="1"/>
        <w:spacing w:before="0" w:after="0"/>
        <w:ind w:left="851" w:firstLine="0"/>
        <w:jc w:val="center"/>
        <w:rPr>
          <w:szCs w:val="28"/>
        </w:rPr>
      </w:pPr>
      <w:bookmarkStart w:id="0" w:name="_Toc434482465"/>
      <w:bookmarkStart w:id="1" w:name="_Toc460838801"/>
    </w:p>
    <w:p w:rsidR="00852C0E" w:rsidRPr="00852C0E" w:rsidRDefault="00852C0E" w:rsidP="00852C0E"/>
    <w:p w:rsidR="00852C0E" w:rsidRDefault="00852C0E" w:rsidP="00852C0E">
      <w:pPr>
        <w:pStyle w:val="1"/>
        <w:spacing w:before="0" w:after="0"/>
        <w:ind w:left="851" w:firstLine="0"/>
        <w:jc w:val="center"/>
        <w:rPr>
          <w:szCs w:val="28"/>
        </w:rPr>
      </w:pPr>
    </w:p>
    <w:p w:rsidR="00852C0E" w:rsidRPr="00852C0E" w:rsidRDefault="00852C0E" w:rsidP="00852C0E"/>
    <w:p w:rsidR="009015DA" w:rsidRDefault="009015DA" w:rsidP="00852C0E">
      <w:pPr>
        <w:pStyle w:val="1"/>
        <w:spacing w:before="0" w:after="0"/>
        <w:ind w:firstLine="0"/>
        <w:jc w:val="center"/>
        <w:rPr>
          <w:szCs w:val="28"/>
        </w:rPr>
      </w:pPr>
    </w:p>
    <w:p w:rsidR="008E63BA" w:rsidRDefault="008E63BA" w:rsidP="00852C0E">
      <w:pPr>
        <w:pStyle w:val="1"/>
        <w:spacing w:before="0" w:after="0"/>
        <w:ind w:firstLine="0"/>
        <w:jc w:val="center"/>
        <w:rPr>
          <w:szCs w:val="28"/>
        </w:rPr>
      </w:pPr>
      <w:r w:rsidRPr="008E63BA">
        <w:rPr>
          <w:szCs w:val="28"/>
        </w:rPr>
        <w:t>Введение</w:t>
      </w:r>
    </w:p>
    <w:p w:rsidR="001E152A" w:rsidRPr="0006588E" w:rsidRDefault="008E63BA" w:rsidP="001E152A">
      <w:pPr>
        <w:ind w:firstLine="540"/>
        <w:jc w:val="both"/>
        <w:rPr>
          <w:sz w:val="28"/>
          <w:szCs w:val="28"/>
        </w:rPr>
      </w:pPr>
      <w:r w:rsidRPr="008E63BA">
        <w:rPr>
          <w:sz w:val="28"/>
          <w:szCs w:val="28"/>
        </w:rPr>
        <w:t>Квалификационн</w:t>
      </w:r>
      <w:r w:rsidR="004222B0">
        <w:rPr>
          <w:sz w:val="28"/>
          <w:szCs w:val="28"/>
        </w:rPr>
        <w:t>ый</w:t>
      </w:r>
      <w:r w:rsidRPr="008E63BA">
        <w:rPr>
          <w:sz w:val="28"/>
          <w:szCs w:val="28"/>
        </w:rPr>
        <w:t xml:space="preserve"> стандарт </w:t>
      </w:r>
      <w:r w:rsidR="00CF1633">
        <w:rPr>
          <w:sz w:val="28"/>
          <w:szCs w:val="28"/>
        </w:rPr>
        <w:t>Саморегулируемой организации Ассоциаци</w:t>
      </w:r>
      <w:r w:rsidR="004222B0">
        <w:rPr>
          <w:sz w:val="28"/>
          <w:szCs w:val="28"/>
        </w:rPr>
        <w:t>я</w:t>
      </w:r>
      <w:r w:rsidR="00CF1633">
        <w:rPr>
          <w:sz w:val="28"/>
          <w:szCs w:val="28"/>
        </w:rPr>
        <w:t xml:space="preserve"> строительных компаний «Межрегиональный строительный комплекс» (далее по тексту – Ассоциация) </w:t>
      </w:r>
      <w:r w:rsidR="00D0457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внутренним документ</w:t>
      </w:r>
      <w:r w:rsidR="004222B0">
        <w:rPr>
          <w:sz w:val="28"/>
          <w:szCs w:val="28"/>
        </w:rPr>
        <w:t>ом</w:t>
      </w:r>
      <w:r w:rsidR="00CF1633">
        <w:rPr>
          <w:sz w:val="28"/>
          <w:szCs w:val="28"/>
        </w:rPr>
        <w:t xml:space="preserve"> </w:t>
      </w:r>
      <w:r w:rsidR="004222B0">
        <w:rPr>
          <w:sz w:val="28"/>
          <w:szCs w:val="28"/>
        </w:rPr>
        <w:t>Ассоциации,</w:t>
      </w:r>
      <w:r>
        <w:rPr>
          <w:sz w:val="28"/>
          <w:szCs w:val="28"/>
        </w:rPr>
        <w:t xml:space="preserve"> и определя</w:t>
      </w:r>
      <w:r w:rsidR="004222B0">
        <w:rPr>
          <w:sz w:val="28"/>
          <w:szCs w:val="28"/>
        </w:rPr>
        <w:t>е</w:t>
      </w:r>
      <w:r>
        <w:rPr>
          <w:sz w:val="28"/>
          <w:szCs w:val="28"/>
        </w:rPr>
        <w:t>т характеристики квалификации (требуемые уровень знаний и умений, уровень самостоятельности при выполнении трудов</w:t>
      </w:r>
      <w:r w:rsidR="00D90B2F">
        <w:rPr>
          <w:sz w:val="28"/>
          <w:szCs w:val="28"/>
        </w:rPr>
        <w:t>ых</w:t>
      </w:r>
      <w:r>
        <w:rPr>
          <w:sz w:val="28"/>
          <w:szCs w:val="28"/>
        </w:rPr>
        <w:t xml:space="preserve"> функци</w:t>
      </w:r>
      <w:r w:rsidR="00D90B2F">
        <w:rPr>
          <w:sz w:val="28"/>
          <w:szCs w:val="28"/>
        </w:rPr>
        <w:t>й</w:t>
      </w:r>
      <w:r>
        <w:rPr>
          <w:sz w:val="28"/>
          <w:szCs w:val="28"/>
        </w:rPr>
        <w:t>, дифференцированны</w:t>
      </w:r>
      <w:r w:rsidR="004222B0">
        <w:rPr>
          <w:sz w:val="28"/>
          <w:szCs w:val="28"/>
        </w:rPr>
        <w:t>х</w:t>
      </w:r>
      <w:r>
        <w:rPr>
          <w:sz w:val="28"/>
          <w:szCs w:val="28"/>
        </w:rPr>
        <w:t xml:space="preserve"> в зависимости от направления деятельности), необходим</w:t>
      </w:r>
      <w:r w:rsidR="009015DA">
        <w:rPr>
          <w:sz w:val="28"/>
          <w:szCs w:val="28"/>
        </w:rPr>
        <w:t>ы</w:t>
      </w:r>
      <w:r w:rsidR="004222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015DA">
        <w:rPr>
          <w:sz w:val="28"/>
          <w:szCs w:val="28"/>
        </w:rPr>
        <w:t>руководител</w:t>
      </w:r>
      <w:r w:rsidR="004222B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015DA">
        <w:rPr>
          <w:sz w:val="28"/>
          <w:szCs w:val="28"/>
        </w:rPr>
        <w:t>юридическ</w:t>
      </w:r>
      <w:r w:rsidR="004222B0">
        <w:rPr>
          <w:sz w:val="28"/>
          <w:szCs w:val="28"/>
        </w:rPr>
        <w:t>ого</w:t>
      </w:r>
      <w:r w:rsidR="0051706D">
        <w:rPr>
          <w:sz w:val="28"/>
          <w:szCs w:val="28"/>
        </w:rPr>
        <w:t xml:space="preserve"> лиц</w:t>
      </w:r>
      <w:r w:rsidR="004222B0">
        <w:rPr>
          <w:sz w:val="28"/>
          <w:szCs w:val="28"/>
        </w:rPr>
        <w:t>а</w:t>
      </w:r>
      <w:r w:rsidR="0051706D">
        <w:rPr>
          <w:sz w:val="28"/>
          <w:szCs w:val="28"/>
        </w:rPr>
        <w:t xml:space="preserve"> (генеральный директор (директор), и (или) технический директор, и (или) их заместители, и (или) главный инженер)</w:t>
      </w:r>
      <w:r w:rsidR="009015DA">
        <w:rPr>
          <w:sz w:val="28"/>
          <w:szCs w:val="28"/>
        </w:rPr>
        <w:t xml:space="preserve"> и индивидуальн</w:t>
      </w:r>
      <w:r w:rsidR="004222B0">
        <w:rPr>
          <w:sz w:val="28"/>
          <w:szCs w:val="28"/>
        </w:rPr>
        <w:t>ому</w:t>
      </w:r>
      <w:r w:rsidR="009015DA">
        <w:rPr>
          <w:sz w:val="28"/>
          <w:szCs w:val="28"/>
        </w:rPr>
        <w:t xml:space="preserve"> предпринимател</w:t>
      </w:r>
      <w:r w:rsidR="004222B0">
        <w:rPr>
          <w:sz w:val="28"/>
          <w:szCs w:val="28"/>
        </w:rPr>
        <w:t>ю</w:t>
      </w:r>
      <w:r w:rsidR="00205B2A">
        <w:rPr>
          <w:sz w:val="28"/>
          <w:szCs w:val="28"/>
        </w:rPr>
        <w:t xml:space="preserve"> (далее </w:t>
      </w:r>
      <w:r w:rsidR="00D04571">
        <w:rPr>
          <w:sz w:val="28"/>
          <w:szCs w:val="28"/>
        </w:rPr>
        <w:t>по тексту</w:t>
      </w:r>
      <w:r w:rsidR="00205B2A">
        <w:rPr>
          <w:sz w:val="28"/>
          <w:szCs w:val="28"/>
        </w:rPr>
        <w:t>– Руководитель строительной организации)</w:t>
      </w:r>
      <w:r w:rsidR="009015DA">
        <w:rPr>
          <w:sz w:val="28"/>
          <w:szCs w:val="28"/>
        </w:rPr>
        <w:t xml:space="preserve"> </w:t>
      </w:r>
      <w:r w:rsidR="009015DA" w:rsidRPr="0006588E">
        <w:rPr>
          <w:sz w:val="28"/>
          <w:szCs w:val="28"/>
        </w:rPr>
        <w:t>– член</w:t>
      </w:r>
      <w:r w:rsidR="004222B0" w:rsidRPr="0006588E">
        <w:rPr>
          <w:sz w:val="28"/>
          <w:szCs w:val="28"/>
        </w:rPr>
        <w:t>у</w:t>
      </w:r>
      <w:r w:rsidR="009015DA" w:rsidRPr="0006588E">
        <w:rPr>
          <w:sz w:val="28"/>
          <w:szCs w:val="28"/>
        </w:rPr>
        <w:t xml:space="preserve"> Ассоциации, </w:t>
      </w:r>
      <w:r w:rsidRPr="0006588E">
        <w:rPr>
          <w:sz w:val="28"/>
          <w:szCs w:val="28"/>
        </w:rPr>
        <w:t xml:space="preserve">для осуществления </w:t>
      </w:r>
      <w:r w:rsidR="00FA2819" w:rsidRPr="0006588E">
        <w:rPr>
          <w:sz w:val="28"/>
          <w:szCs w:val="28"/>
        </w:rPr>
        <w:t xml:space="preserve">трудовых функций по </w:t>
      </w:r>
      <w:r w:rsidR="001E152A" w:rsidRPr="0006588E">
        <w:rPr>
          <w:sz w:val="28"/>
          <w:szCs w:val="28"/>
        </w:rPr>
        <w:t>организации выполнения работ по строительству, реконструкции, капитальному ремонту, сносу объекта капитального строительства</w:t>
      </w:r>
      <w:r w:rsidR="00E50A6E" w:rsidRPr="0006588E">
        <w:rPr>
          <w:sz w:val="28"/>
          <w:szCs w:val="28"/>
        </w:rPr>
        <w:t>.</w:t>
      </w:r>
    </w:p>
    <w:p w:rsidR="008E63BA" w:rsidRDefault="008E63BA" w:rsidP="008E63BA">
      <w:pPr>
        <w:ind w:firstLine="709"/>
        <w:jc w:val="both"/>
        <w:rPr>
          <w:sz w:val="28"/>
          <w:szCs w:val="28"/>
        </w:rPr>
      </w:pPr>
    </w:p>
    <w:p w:rsidR="00FA2819" w:rsidRDefault="00E8640F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</w:t>
      </w:r>
      <w:r w:rsidR="00FA2819">
        <w:rPr>
          <w:sz w:val="28"/>
          <w:szCs w:val="28"/>
        </w:rPr>
        <w:t xml:space="preserve">валификационный стандарт устанавливает требования к уровню квалификации </w:t>
      </w:r>
      <w:r w:rsidR="00205B2A">
        <w:rPr>
          <w:sz w:val="28"/>
          <w:szCs w:val="28"/>
        </w:rPr>
        <w:t>Руководителя</w:t>
      </w:r>
      <w:r w:rsidR="00FD16AF">
        <w:rPr>
          <w:sz w:val="28"/>
          <w:szCs w:val="28"/>
        </w:rPr>
        <w:t xml:space="preserve"> строительной организации </w:t>
      </w:r>
      <w:r w:rsidR="00FA2819">
        <w:rPr>
          <w:sz w:val="28"/>
          <w:szCs w:val="28"/>
        </w:rPr>
        <w:t xml:space="preserve">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</w:t>
      </w:r>
      <w:r w:rsidR="00E419BF">
        <w:rPr>
          <w:sz w:val="28"/>
          <w:szCs w:val="28"/>
        </w:rPr>
        <w:t>, сносу</w:t>
      </w:r>
      <w:r w:rsidR="006C6A8C">
        <w:rPr>
          <w:sz w:val="28"/>
          <w:szCs w:val="28"/>
        </w:rPr>
        <w:t xml:space="preserve">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 xml:space="preserve"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</w:t>
      </w:r>
      <w:r w:rsidR="00CF1633">
        <w:rPr>
          <w:sz w:val="28"/>
          <w:szCs w:val="28"/>
        </w:rPr>
        <w:t>Ассоциации.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8685C">
        <w:rPr>
          <w:sz w:val="28"/>
          <w:szCs w:val="28"/>
        </w:rPr>
        <w:t>Р</w:t>
      </w:r>
      <w:r w:rsidR="00122594">
        <w:rPr>
          <w:sz w:val="28"/>
          <w:szCs w:val="28"/>
        </w:rPr>
        <w:t>уководител</w:t>
      </w:r>
      <w:r w:rsidR="00205B2A">
        <w:rPr>
          <w:sz w:val="28"/>
          <w:szCs w:val="28"/>
        </w:rPr>
        <w:t>е</w:t>
      </w:r>
      <w:r w:rsidR="0018685C">
        <w:rPr>
          <w:sz w:val="28"/>
          <w:szCs w:val="28"/>
        </w:rPr>
        <w:t xml:space="preserve"> строительн</w:t>
      </w:r>
      <w:r w:rsidR="00205B2A">
        <w:rPr>
          <w:sz w:val="28"/>
          <w:szCs w:val="28"/>
        </w:rPr>
        <w:t>ой</w:t>
      </w:r>
      <w:r w:rsidR="0018685C">
        <w:rPr>
          <w:sz w:val="28"/>
          <w:szCs w:val="28"/>
        </w:rPr>
        <w:t xml:space="preserve"> организаци</w:t>
      </w:r>
      <w:r w:rsidR="00205B2A">
        <w:rPr>
          <w:sz w:val="28"/>
          <w:szCs w:val="28"/>
        </w:rPr>
        <w:t>и</w:t>
      </w:r>
      <w:r w:rsidR="00122594">
        <w:rPr>
          <w:sz w:val="28"/>
          <w:szCs w:val="28"/>
        </w:rPr>
        <w:t>, самостоятельно выполняющи</w:t>
      </w:r>
      <w:r w:rsidR="00205B2A">
        <w:rPr>
          <w:sz w:val="28"/>
          <w:szCs w:val="28"/>
        </w:rPr>
        <w:t>м</w:t>
      </w:r>
      <w:r w:rsidR="00122594">
        <w:rPr>
          <w:sz w:val="28"/>
          <w:szCs w:val="28"/>
        </w:rPr>
        <w:t xml:space="preserve"> трудовые функции</w:t>
      </w:r>
      <w:r>
        <w:rPr>
          <w:sz w:val="28"/>
          <w:szCs w:val="28"/>
        </w:rPr>
        <w:t xml:space="preserve"> по организации </w:t>
      </w:r>
      <w:r w:rsidR="006C6A8C">
        <w:rPr>
          <w:sz w:val="28"/>
          <w:szCs w:val="28"/>
        </w:rPr>
        <w:t>строительства</w:t>
      </w:r>
      <w:r w:rsidR="0018685C">
        <w:rPr>
          <w:sz w:val="28"/>
          <w:szCs w:val="28"/>
        </w:rPr>
        <w:t>,</w:t>
      </w:r>
      <w:r>
        <w:rPr>
          <w:sz w:val="28"/>
          <w:szCs w:val="28"/>
        </w:rPr>
        <w:t xml:space="preserve"> 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CF1633" w:rsidP="00EB5BF9">
      <w:pPr>
        <w:pStyle w:val="1"/>
        <w:spacing w:before="0" w:after="0"/>
        <w:jc w:val="both"/>
        <w:rPr>
          <w:szCs w:val="28"/>
        </w:rPr>
      </w:pPr>
      <w:r>
        <w:rPr>
          <w:szCs w:val="28"/>
        </w:rPr>
        <w:t>1. </w:t>
      </w:r>
      <w:r w:rsidR="00337D05" w:rsidRPr="00022EA1">
        <w:rPr>
          <w:szCs w:val="28"/>
        </w:rPr>
        <w:t>Общие положения</w:t>
      </w:r>
      <w:bookmarkEnd w:id="0"/>
      <w:bookmarkEnd w:id="1"/>
    </w:p>
    <w:p w:rsidR="00D92FB3" w:rsidRPr="00024C32" w:rsidRDefault="00CF163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D16AF">
        <w:rPr>
          <w:rFonts w:ascii="Times New Roman" w:hAnsi="Times New Roman" w:cs="Times New Roman"/>
          <w:color w:val="auto"/>
          <w:sz w:val="28"/>
          <w:szCs w:val="28"/>
        </w:rPr>
        <w:t>Руководител</w:t>
      </w:r>
      <w:r w:rsidR="00205B2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D16A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организации 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>самостоятельно выполняющ</w:t>
      </w:r>
      <w:r w:rsidR="00205B2A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 xml:space="preserve"> функции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DB2506">
        <w:rPr>
          <w:rFonts w:ascii="Times New Roman" w:hAnsi="Times New Roman" w:cs="Times New Roman"/>
          <w:color w:val="auto"/>
          <w:sz w:val="28"/>
          <w:szCs w:val="28"/>
        </w:rPr>
        <w:t xml:space="preserve"> работ по</w:t>
      </w:r>
      <w:r w:rsidR="008B45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реконструкции, капитальному ремонту</w:t>
      </w:r>
      <w:r w:rsidR="008F2BB7">
        <w:rPr>
          <w:rFonts w:ascii="Times New Roman" w:hAnsi="Times New Roman" w:cs="Times New Roman"/>
          <w:color w:val="auto"/>
          <w:sz w:val="28"/>
          <w:szCs w:val="28"/>
        </w:rPr>
        <w:t>,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>, в том числе особо опасных и технически сложных (далее</w:t>
      </w:r>
      <w:r w:rsidR="008F2BB7">
        <w:rPr>
          <w:rFonts w:ascii="Times New Roman" w:hAnsi="Times New Roman" w:cs="Times New Roman"/>
          <w:color w:val="auto"/>
          <w:sz w:val="28"/>
          <w:szCs w:val="28"/>
        </w:rPr>
        <w:t xml:space="preserve"> по тексту</w:t>
      </w:r>
      <w:r w:rsidR="006007EF">
        <w:rPr>
          <w:rFonts w:ascii="Times New Roman" w:hAnsi="Times New Roman" w:cs="Times New Roman"/>
          <w:color w:val="auto"/>
          <w:sz w:val="28"/>
          <w:szCs w:val="28"/>
        </w:rPr>
        <w:t xml:space="preserve"> – Объекты капитального строительства)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6060" w:rsidRDefault="00CF1633" w:rsidP="00203E7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8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24241" w:rsidRPr="0006588E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6588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</w:t>
      </w:r>
      <w:r w:rsidR="0092444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936604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337D05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>уководител</w:t>
      </w:r>
      <w:r w:rsidR="0006588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</w:t>
      </w:r>
      <w:r w:rsidR="008F2BB7" w:rsidRPr="0006588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5B2A" w:rsidRPr="0006588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205B2A" w:rsidRPr="000658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6AF" w:rsidRPr="0006588E">
        <w:rPr>
          <w:rFonts w:ascii="Times New Roman" w:hAnsi="Times New Roman" w:cs="Times New Roman"/>
          <w:color w:val="auto"/>
          <w:sz w:val="28"/>
          <w:szCs w:val="28"/>
        </w:rPr>
        <w:t>самостоятельно</w:t>
      </w:r>
      <w:r w:rsidR="0006588E">
        <w:rPr>
          <w:rFonts w:ascii="Times New Roman" w:hAnsi="Times New Roman" w:cs="Times New Roman"/>
          <w:color w:val="auto"/>
          <w:sz w:val="28"/>
          <w:szCs w:val="28"/>
        </w:rPr>
        <w:t xml:space="preserve"> выполняющих</w:t>
      </w:r>
      <w:r w:rsidR="006007EF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 функции </w:t>
      </w:r>
      <w:r w:rsidR="008F2BB7" w:rsidRPr="0006588E">
        <w:rPr>
          <w:rFonts w:ascii="Times New Roman" w:hAnsi="Times New Roman" w:cs="Times New Roman"/>
          <w:sz w:val="28"/>
          <w:szCs w:val="28"/>
        </w:rPr>
        <w:t>по организации выполнения работ по строительству, реконструкции, капитальному ремонту, сносу объекта капитального строительства</w:t>
      </w:r>
      <w:r w:rsidR="00E50A6E" w:rsidRPr="0006588E">
        <w:rPr>
          <w:rFonts w:ascii="Times New Roman" w:hAnsi="Times New Roman" w:cs="Times New Roman"/>
          <w:sz w:val="28"/>
          <w:szCs w:val="28"/>
        </w:rPr>
        <w:t>.</w:t>
      </w:r>
      <w:r w:rsidR="008F2BB7" w:rsidRPr="0006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8E" w:rsidRPr="0006588E" w:rsidRDefault="0006588E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6060" w:rsidRPr="0006588E" w:rsidRDefault="00C4776F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588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</w:t>
      </w:r>
      <w:r w:rsidR="00926060" w:rsidRPr="0006588E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 w:rsidRPr="000658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16AF" w:rsidRPr="0006588E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Руководителя строительной организации</w:t>
      </w:r>
    </w:p>
    <w:p w:rsidR="0062606C" w:rsidRPr="0006588E" w:rsidRDefault="00C4776F" w:rsidP="00C4776F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8E">
        <w:rPr>
          <w:rFonts w:ascii="Times New Roman" w:hAnsi="Times New Roman" w:cs="Times New Roman"/>
          <w:color w:val="auto"/>
          <w:sz w:val="28"/>
          <w:szCs w:val="28"/>
        </w:rPr>
        <w:t>2.1. </w:t>
      </w:r>
      <w:r w:rsidR="00926060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Вид профессиональной деятельности: </w:t>
      </w:r>
      <w:r w:rsidR="00AE79A1" w:rsidRPr="0006588E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строительной </w:t>
      </w:r>
      <w:r w:rsidR="008F2BB7" w:rsidRPr="0006588E">
        <w:rPr>
          <w:rFonts w:ascii="Times New Roman" w:hAnsi="Times New Roman" w:cs="Times New Roman"/>
          <w:sz w:val="28"/>
          <w:szCs w:val="28"/>
        </w:rPr>
        <w:t>по организации выполнения работ по строительству, реконструкции, капитальному ремонту, сносу объекта капитального строительства</w:t>
      </w:r>
      <w:r w:rsidR="00926060" w:rsidRPr="0006588E"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C4776F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76F">
        <w:rPr>
          <w:rFonts w:ascii="Times New Roman" w:hAnsi="Times New Roman" w:cs="Times New Roman"/>
          <w:color w:val="auto"/>
          <w:sz w:val="28"/>
          <w:szCs w:val="28"/>
        </w:rPr>
        <w:t>2.2. </w:t>
      </w:r>
      <w:r w:rsidR="00926060" w:rsidRPr="00C4776F">
        <w:rPr>
          <w:rFonts w:ascii="Times New Roman" w:hAnsi="Times New Roman" w:cs="Times New Roman"/>
          <w:color w:val="auto"/>
          <w:sz w:val="28"/>
          <w:szCs w:val="28"/>
        </w:rPr>
        <w:t>Основная цель вида профессиональной деятельности:</w:t>
      </w:r>
      <w:r w:rsidR="00926060"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беспечение</w:t>
      </w:r>
      <w:r w:rsidR="00AE79A1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строительной организации </w:t>
      </w:r>
      <w:r w:rsidR="007745A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соответствия работ по строительству, реконструкции, капитальному ремонту</w:t>
      </w:r>
      <w:r w:rsidR="006F2260">
        <w:rPr>
          <w:rFonts w:ascii="Times New Roman" w:hAnsi="Times New Roman" w:cs="Times New Roman"/>
          <w:color w:val="auto"/>
          <w:sz w:val="28"/>
          <w:szCs w:val="28"/>
        </w:rPr>
        <w:t>, сносу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09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бъектов капитального строительства 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45AB" w:rsidRDefault="0001292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D3AA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EF722A"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="00EF722A" w:rsidRPr="00EF72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требования к </w:t>
      </w:r>
      <w:r w:rsidR="00884F34">
        <w:rPr>
          <w:rFonts w:ascii="Times New Roman" w:hAnsi="Times New Roman" w:cs="Times New Roman"/>
          <w:b/>
          <w:color w:val="auto"/>
          <w:sz w:val="28"/>
          <w:szCs w:val="28"/>
        </w:rPr>
        <w:t>умениям и знаниям</w:t>
      </w:r>
    </w:p>
    <w:p w:rsidR="007745AB" w:rsidRPr="00771952" w:rsidRDefault="007745AB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3.1. Обобщенная трудовая функция – управление строительной организацией.</w:t>
      </w:r>
    </w:p>
    <w:p w:rsidR="00975891" w:rsidRPr="00771952" w:rsidRDefault="007745AB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3.2. </w:t>
      </w:r>
      <w:r w:rsidR="00975891" w:rsidRPr="00771952">
        <w:rPr>
          <w:rFonts w:ascii="Times New Roman" w:hAnsi="Times New Roman" w:cs="Times New Roman"/>
          <w:color w:val="auto"/>
          <w:sz w:val="28"/>
          <w:szCs w:val="28"/>
        </w:rPr>
        <w:t>Трудовые функции: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3.2.1. </w:t>
      </w:r>
      <w:r w:rsidR="007745AB" w:rsidRPr="00771952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 строительной организации</w:t>
      </w:r>
      <w:r w:rsidRPr="007719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3.2.1.1. Трудовые действия: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Pr="00771952">
        <w:rPr>
          <w:rFonts w:ascii="Times New Roman" w:hAnsi="Times New Roman" w:cs="Times New Roman"/>
          <w:sz w:val="28"/>
          <w:szCs w:val="28"/>
        </w:rPr>
        <w:t>пределение стратегических целей строительной организации, средств и способов их достижения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р</w:t>
      </w:r>
      <w:r w:rsidRPr="00771952">
        <w:rPr>
          <w:rFonts w:ascii="Times New Roman" w:hAnsi="Times New Roman" w:cs="Times New Roman"/>
          <w:sz w:val="28"/>
          <w:szCs w:val="28"/>
        </w:rPr>
        <w:t>азработка и представление для утверждения собственникам имущества организации стратегии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с</w:t>
      </w:r>
      <w:r w:rsidRPr="00771952">
        <w:rPr>
          <w:rFonts w:ascii="Times New Roman" w:hAnsi="Times New Roman" w:cs="Times New Roman"/>
          <w:sz w:val="28"/>
          <w:szCs w:val="28"/>
        </w:rPr>
        <w:t>тратегическое и оперативное проектирование и планирование деятельности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к</w:t>
      </w:r>
      <w:r w:rsidRPr="00771952">
        <w:rPr>
          <w:rFonts w:ascii="Times New Roman" w:hAnsi="Times New Roman" w:cs="Times New Roman"/>
          <w:sz w:val="28"/>
          <w:szCs w:val="28"/>
        </w:rPr>
        <w:t>оординация направлений деятельности и оперативное перераспределение ресурсов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в</w:t>
      </w:r>
      <w:r w:rsidRPr="00771952">
        <w:rPr>
          <w:rFonts w:ascii="Times New Roman" w:hAnsi="Times New Roman" w:cs="Times New Roman"/>
          <w:sz w:val="28"/>
          <w:szCs w:val="28"/>
        </w:rPr>
        <w:t>едение сводной управленческой документации по основным направлениям деятельности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3.2.1.2. Необходимые умения: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п</w:t>
      </w:r>
      <w:r w:rsidRPr="00771952">
        <w:rPr>
          <w:rFonts w:ascii="Times New Roman" w:hAnsi="Times New Roman" w:cs="Times New Roman"/>
          <w:sz w:val="28"/>
          <w:szCs w:val="28"/>
        </w:rPr>
        <w:t>рименять методы системного и стратегического анализа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п</w:t>
      </w:r>
      <w:r w:rsidR="00771952" w:rsidRPr="00771952">
        <w:rPr>
          <w:rFonts w:ascii="Times New Roman" w:hAnsi="Times New Roman" w:cs="Times New Roman"/>
          <w:sz w:val="28"/>
          <w:szCs w:val="28"/>
        </w:rPr>
        <w:t>рименять методы маркетинговых исследований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45AB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в</w:t>
      </w:r>
      <w:r w:rsidR="00771952" w:rsidRPr="00771952">
        <w:rPr>
          <w:rFonts w:ascii="Times New Roman" w:hAnsi="Times New Roman" w:cs="Times New Roman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EF722A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="00771952" w:rsidRPr="00771952">
        <w:rPr>
          <w:rFonts w:ascii="Times New Roman" w:hAnsi="Times New Roman" w:cs="Times New Roman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п</w:t>
      </w:r>
      <w:r w:rsidR="00771952" w:rsidRPr="00771952">
        <w:rPr>
          <w:rFonts w:ascii="Times New Roman" w:hAnsi="Times New Roman" w:cs="Times New Roman"/>
          <w:sz w:val="28"/>
          <w:szCs w:val="28"/>
        </w:rPr>
        <w:t>рименять программно-проектные методы организации деятельности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р</w:t>
      </w:r>
      <w:r w:rsidR="00771952" w:rsidRPr="00771952">
        <w:rPr>
          <w:rFonts w:ascii="Times New Roman" w:hAnsi="Times New Roman" w:cs="Times New Roman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п</w:t>
      </w:r>
      <w:r w:rsidR="00771952" w:rsidRPr="00771952">
        <w:rPr>
          <w:rFonts w:ascii="Times New Roman" w:hAnsi="Times New Roman" w:cs="Times New Roman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lastRenderedPageBreak/>
        <w:t>8)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а</w:t>
      </w:r>
      <w:r w:rsidR="00771952" w:rsidRPr="00771952">
        <w:rPr>
          <w:rFonts w:ascii="Times New Roman" w:hAnsi="Times New Roman" w:cs="Times New Roman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771952" w:rsidRDefault="00975891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="00771952" w:rsidRPr="0077195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="00771952" w:rsidRPr="00771952">
        <w:rPr>
          <w:rFonts w:ascii="Times New Roman" w:hAnsi="Times New Roman" w:cs="Times New Roman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054A42">
        <w:rPr>
          <w:rFonts w:ascii="Times New Roman" w:hAnsi="Times New Roman" w:cs="Times New Roman"/>
          <w:sz w:val="28"/>
          <w:szCs w:val="28"/>
        </w:rPr>
        <w:t>.</w:t>
      </w:r>
    </w:p>
    <w:p w:rsidR="00975891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952">
        <w:rPr>
          <w:rFonts w:ascii="Times New Roman" w:hAnsi="Times New Roman" w:cs="Times New Roman"/>
          <w:color w:val="auto"/>
          <w:sz w:val="28"/>
          <w:szCs w:val="28"/>
        </w:rPr>
        <w:t>3.2.</w:t>
      </w:r>
      <w:r>
        <w:rPr>
          <w:rFonts w:ascii="Times New Roman" w:hAnsi="Times New Roman" w:cs="Times New Roman"/>
          <w:color w:val="auto"/>
          <w:sz w:val="28"/>
          <w:szCs w:val="28"/>
        </w:rPr>
        <w:t>1.3. Необходимые знания: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Pr="00054A42">
        <w:rPr>
          <w:rFonts w:ascii="Times New Roman" w:hAnsi="Times New Roman" w:cs="Times New Roman"/>
          <w:sz w:val="28"/>
          <w:szCs w:val="28"/>
        </w:rPr>
        <w:t>сновы гражданского права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т</w:t>
      </w:r>
      <w:r w:rsidRPr="00054A42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деятельность коммерческих организаций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т</w:t>
      </w:r>
      <w:r w:rsidRPr="00054A42">
        <w:rPr>
          <w:rFonts w:ascii="Times New Roman" w:hAnsi="Times New Roman" w:cs="Times New Roman"/>
          <w:sz w:val="28"/>
          <w:szCs w:val="28"/>
        </w:rPr>
        <w:t>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Pr="00054A42">
        <w:rPr>
          <w:rFonts w:ascii="Times New Roman" w:hAnsi="Times New Roman" w:cs="Times New Roman"/>
          <w:sz w:val="28"/>
          <w:szCs w:val="28"/>
        </w:rPr>
        <w:t>сновы теории управления организацией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м</w:t>
      </w:r>
      <w:r w:rsidRPr="00054A42">
        <w:rPr>
          <w:rFonts w:ascii="Times New Roman" w:hAnsi="Times New Roman" w:cs="Times New Roman"/>
          <w:sz w:val="28"/>
          <w:szCs w:val="28"/>
        </w:rPr>
        <w:t>етоды и средства системного и стратегического анализа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м</w:t>
      </w:r>
      <w:r w:rsidRPr="00054A42">
        <w:rPr>
          <w:rFonts w:ascii="Times New Roman" w:hAnsi="Times New Roman" w:cs="Times New Roman"/>
          <w:sz w:val="28"/>
          <w:szCs w:val="28"/>
        </w:rPr>
        <w:t>етоды проведения маркетинговых исследований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с</w:t>
      </w:r>
      <w:r w:rsidRPr="00054A42">
        <w:rPr>
          <w:rFonts w:ascii="Times New Roman" w:hAnsi="Times New Roman" w:cs="Times New Roman"/>
          <w:sz w:val="28"/>
          <w:szCs w:val="28"/>
        </w:rPr>
        <w:t>остояние рынка строительных услуг и тенденции его развития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975891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в</w:t>
      </w:r>
      <w:r w:rsidRPr="00054A42">
        <w:rPr>
          <w:rFonts w:ascii="Times New Roman" w:hAnsi="Times New Roman" w:cs="Times New Roman"/>
          <w:sz w:val="28"/>
          <w:szCs w:val="28"/>
        </w:rPr>
        <w:t>иды предпринимательских и производственных рисков и их особенности в строительстве, методы оценки рисков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п</w:t>
      </w:r>
      <w:r w:rsidRPr="00054A42">
        <w:rPr>
          <w:rFonts w:ascii="Times New Roman" w:hAnsi="Times New Roman" w:cs="Times New Roman"/>
          <w:sz w:val="28"/>
          <w:szCs w:val="28"/>
        </w:rPr>
        <w:t>рограммно-проектные методы организации деятельности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10)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м</w:t>
      </w:r>
      <w:r w:rsidRPr="00054A42">
        <w:rPr>
          <w:rFonts w:ascii="Times New Roman" w:hAnsi="Times New Roman" w:cs="Times New Roman"/>
          <w:sz w:val="28"/>
          <w:szCs w:val="28"/>
        </w:rPr>
        <w:t>етоды технико-экономического анализа деятельности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11)</w:t>
      </w:r>
      <w:r w:rsidRPr="00054A42">
        <w:rPr>
          <w:rFonts w:ascii="Times New Roman" w:hAnsi="Times New Roman" w:cs="Times New Roman"/>
          <w:sz w:val="28"/>
          <w:szCs w:val="28"/>
        </w:rPr>
        <w:t xml:space="preserve"> </w:t>
      </w:r>
      <w:r w:rsidR="00054A42">
        <w:rPr>
          <w:rFonts w:ascii="Times New Roman" w:hAnsi="Times New Roman" w:cs="Times New Roman"/>
          <w:sz w:val="28"/>
          <w:szCs w:val="28"/>
        </w:rPr>
        <w:t>о</w:t>
      </w:r>
      <w:r w:rsidRPr="00054A42">
        <w:rPr>
          <w:rFonts w:ascii="Times New Roman" w:hAnsi="Times New Roman" w:cs="Times New Roman"/>
          <w:sz w:val="28"/>
          <w:szCs w:val="28"/>
        </w:rPr>
        <w:t>сновные виды ресурсов деятельности строительной организации, методы их оценки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color w:val="auto"/>
          <w:sz w:val="28"/>
          <w:szCs w:val="28"/>
        </w:rPr>
        <w:t>12)</w:t>
      </w:r>
      <w:r w:rsidR="00054A4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4A42">
        <w:rPr>
          <w:rFonts w:ascii="Times New Roman" w:hAnsi="Times New Roman" w:cs="Times New Roman"/>
          <w:sz w:val="28"/>
          <w:szCs w:val="28"/>
        </w:rPr>
        <w:t>с</w:t>
      </w:r>
      <w:r w:rsidRPr="00054A42">
        <w:rPr>
          <w:rFonts w:ascii="Times New Roman" w:hAnsi="Times New Roman" w:cs="Times New Roman"/>
          <w:sz w:val="28"/>
          <w:szCs w:val="28"/>
        </w:rPr>
        <w:t>пособы и методы взаимодействия с собственниками имущества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;</w:t>
      </w:r>
    </w:p>
    <w:p w:rsidR="00771952" w:rsidRPr="00054A42" w:rsidRDefault="00771952" w:rsidP="00EB5BF9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4A42">
        <w:rPr>
          <w:rFonts w:ascii="Times New Roman" w:hAnsi="Times New Roman" w:cs="Times New Roman"/>
          <w:sz w:val="28"/>
          <w:szCs w:val="28"/>
        </w:rPr>
        <w:t>13)</w:t>
      </w:r>
      <w:r w:rsidR="00054A42">
        <w:rPr>
          <w:rFonts w:ascii="Times New Roman" w:hAnsi="Times New Roman" w:cs="Times New Roman"/>
          <w:sz w:val="28"/>
          <w:szCs w:val="28"/>
        </w:rPr>
        <w:t> </w:t>
      </w:r>
      <w:r w:rsidRPr="00054A42">
        <w:rPr>
          <w:rFonts w:ascii="Times New Roman" w:hAnsi="Times New Roman" w:cs="Times New Roman"/>
          <w:sz w:val="28"/>
          <w:szCs w:val="28"/>
        </w:rPr>
        <w:t>Средства и методы документального оформления и презентации деятельности строительной организации</w:t>
      </w:r>
      <w:r w:rsidR="00054A42">
        <w:rPr>
          <w:rFonts w:ascii="Times New Roman" w:hAnsi="Times New Roman" w:cs="Times New Roman"/>
          <w:sz w:val="28"/>
          <w:szCs w:val="28"/>
        </w:rPr>
        <w:t>.</w:t>
      </w:r>
    </w:p>
    <w:p w:rsidR="00384875" w:rsidRDefault="00384875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84875">
        <w:rPr>
          <w:rFonts w:ascii="Times New Roman" w:hAnsi="Times New Roman" w:cs="Times New Roman"/>
          <w:sz w:val="28"/>
          <w:szCs w:val="28"/>
        </w:rPr>
        <w:t>Подготовка строительного производства на участке строительства</w:t>
      </w:r>
      <w:r w:rsidR="0087269C">
        <w:rPr>
          <w:rFonts w:ascii="Times New Roman" w:hAnsi="Times New Roman" w:cs="Times New Roman"/>
          <w:sz w:val="28"/>
          <w:szCs w:val="28"/>
        </w:rPr>
        <w:t>.</w:t>
      </w:r>
    </w:p>
    <w:p w:rsidR="0087269C" w:rsidRDefault="00F50A65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726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7269C">
        <w:rPr>
          <w:rFonts w:ascii="Times New Roman" w:hAnsi="Times New Roman" w:cs="Times New Roman"/>
          <w:sz w:val="28"/>
          <w:szCs w:val="28"/>
        </w:rPr>
        <w:t>рудовые действия: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7269C" w:rsidRPr="00F50A65">
        <w:rPr>
          <w:rFonts w:ascii="Times New Roman" w:hAnsi="Times New Roman" w:cs="Times New Roman"/>
          <w:sz w:val="28"/>
          <w:szCs w:val="28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84F34" w:rsidRPr="00F50A65">
        <w:rPr>
          <w:rFonts w:ascii="Times New Roman" w:hAnsi="Times New Roman" w:cs="Times New Roman"/>
          <w:sz w:val="28"/>
          <w:szCs w:val="28"/>
        </w:rPr>
        <w:t>о</w:t>
      </w:r>
      <w:r w:rsidR="0087269C" w:rsidRPr="00F50A65">
        <w:rPr>
          <w:rFonts w:ascii="Times New Roman" w:hAnsi="Times New Roman" w:cs="Times New Roman"/>
          <w:sz w:val="28"/>
          <w:szCs w:val="28"/>
        </w:rPr>
        <w:t>формление разрешений и допусков, необходимых для производства строительных работ на участке строительства;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84F34" w:rsidRPr="00F50A65">
        <w:rPr>
          <w:rFonts w:ascii="Times New Roman" w:hAnsi="Times New Roman" w:cs="Times New Roman"/>
          <w:sz w:val="28"/>
          <w:szCs w:val="28"/>
        </w:rPr>
        <w:t>о</w:t>
      </w:r>
      <w:r w:rsidR="0087269C" w:rsidRPr="00F50A65">
        <w:rPr>
          <w:rFonts w:ascii="Times New Roman" w:hAnsi="Times New Roman" w:cs="Times New Roman"/>
          <w:sz w:val="28"/>
          <w:szCs w:val="28"/>
        </w:rPr>
        <w:t>формление разрешений и допусков, необходимых для производства строительных работ на участке строительства;</w:t>
      </w:r>
    </w:p>
    <w:p w:rsidR="0087269C" w:rsidRP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84F34" w:rsidRPr="00F50A65">
        <w:rPr>
          <w:rFonts w:ascii="Times New Roman" w:hAnsi="Times New Roman" w:cs="Times New Roman"/>
          <w:sz w:val="28"/>
          <w:szCs w:val="28"/>
        </w:rPr>
        <w:t>п</w:t>
      </w:r>
      <w:r w:rsidR="0087269C" w:rsidRPr="00F50A65">
        <w:rPr>
          <w:rFonts w:ascii="Times New Roman" w:hAnsi="Times New Roman" w:cs="Times New Roman"/>
          <w:sz w:val="28"/>
          <w:szCs w:val="28"/>
        </w:rPr>
        <w:t>ланирование строительного производства на участке строительства</w:t>
      </w:r>
      <w:r w:rsidR="00884F34" w:rsidRPr="00F50A65">
        <w:rPr>
          <w:rFonts w:ascii="Times New Roman" w:hAnsi="Times New Roman" w:cs="Times New Roman"/>
          <w:sz w:val="28"/>
          <w:szCs w:val="28"/>
        </w:rPr>
        <w:t>.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884F34">
        <w:rPr>
          <w:rFonts w:ascii="Times New Roman" w:hAnsi="Times New Roman" w:cs="Times New Roman"/>
          <w:sz w:val="28"/>
          <w:szCs w:val="28"/>
        </w:rPr>
        <w:t> Необходимые умения: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84F34" w:rsidRPr="00F50A65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4F34" w:rsidRPr="00F50A65">
        <w:rPr>
          <w:rFonts w:ascii="Times New Roman" w:hAnsi="Times New Roman" w:cs="Times New Roman"/>
          <w:sz w:val="28"/>
          <w:szCs w:val="28"/>
        </w:rPr>
        <w:t>) применять нормативно-техническую и проектную документацию при планировании и распределении производственных ресурсов;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4F34" w:rsidRPr="00F50A65">
        <w:rPr>
          <w:rFonts w:ascii="Times New Roman" w:hAnsi="Times New Roman" w:cs="Times New Roman"/>
          <w:sz w:val="28"/>
          <w:szCs w:val="28"/>
        </w:rPr>
        <w:t>) 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F34" w:rsidRPr="00F50A65">
        <w:rPr>
          <w:rFonts w:ascii="Times New Roman" w:hAnsi="Times New Roman" w:cs="Times New Roman"/>
          <w:sz w:val="28"/>
          <w:szCs w:val="28"/>
        </w:rPr>
        <w:t>) разрабатывать планы (сетевые, объектовые, календарные) строительного производства;</w:t>
      </w:r>
    </w:p>
    <w:p w:rsid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F34" w:rsidRPr="00F50A65">
        <w:rPr>
          <w:rFonts w:ascii="Times New Roman" w:hAnsi="Times New Roman" w:cs="Times New Roman"/>
          <w:sz w:val="28"/>
          <w:szCs w:val="28"/>
        </w:rPr>
        <w:t>) производить расчеты соответствия объемов производства строительных работ нормативным требованиям к трудовым и материально-техническим ресурсам;</w:t>
      </w:r>
    </w:p>
    <w:p w:rsidR="00884F34" w:rsidRPr="00F50A65" w:rsidRDefault="00F50A65" w:rsidP="00F50A65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F34" w:rsidRPr="00F50A65">
        <w:rPr>
          <w:rFonts w:ascii="Times New Roman" w:hAnsi="Times New Roman" w:cs="Times New Roman"/>
          <w:sz w:val="28"/>
          <w:szCs w:val="28"/>
        </w:rPr>
        <w:t>) 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87269C" w:rsidRDefault="00F50A65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884F34">
        <w:rPr>
          <w:rFonts w:ascii="Times New Roman" w:hAnsi="Times New Roman" w:cs="Times New Roman"/>
          <w:sz w:val="28"/>
          <w:szCs w:val="28"/>
        </w:rPr>
        <w:t> Необходимые знания:</w:t>
      </w:r>
    </w:p>
    <w:p w:rsidR="00884F34" w:rsidRPr="002A00F9" w:rsidRDefault="00F50A65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F9">
        <w:rPr>
          <w:rFonts w:ascii="Times New Roman" w:hAnsi="Times New Roman" w:cs="Times New Roman"/>
          <w:sz w:val="28"/>
          <w:szCs w:val="28"/>
        </w:rPr>
        <w:t>1) 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2A00F9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о градостроительной деятельности, в том числе к составу, содержанию и оформлению проектной документации;</w:t>
      </w:r>
    </w:p>
    <w:p w:rsidR="00F50A65" w:rsidRPr="002A00F9" w:rsidRDefault="00F50A65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F9">
        <w:rPr>
          <w:rFonts w:ascii="Times New Roman" w:hAnsi="Times New Roman" w:cs="Times New Roman"/>
          <w:sz w:val="28"/>
          <w:szCs w:val="28"/>
        </w:rPr>
        <w:t>2)</w:t>
      </w:r>
      <w:r w:rsidR="002A00F9" w:rsidRPr="002A00F9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="002A00F9" w:rsidRPr="002A00F9">
        <w:rPr>
          <w:rFonts w:ascii="Times New Roman" w:hAnsi="Times New Roman" w:cs="Times New Roman"/>
          <w:sz w:val="28"/>
          <w:szCs w:val="28"/>
        </w:rPr>
        <w:t>ребования технической документации к организации строительного производства;</w:t>
      </w:r>
    </w:p>
    <w:p w:rsidR="002A00F9" w:rsidRPr="002A00F9" w:rsidRDefault="008E4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2A00F9" w:rsidRPr="002A00F9">
        <w:rPr>
          <w:rFonts w:ascii="Times New Roman" w:hAnsi="Times New Roman" w:cs="Times New Roman"/>
          <w:sz w:val="28"/>
          <w:szCs w:val="28"/>
        </w:rPr>
        <w:t>остав и порядок подготовки документов для оформления разрешений и допусков для строительного производства;</w:t>
      </w:r>
    </w:p>
    <w:p w:rsidR="002A00F9" w:rsidRPr="002A00F9" w:rsidRDefault="008E4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</w:t>
      </w:r>
      <w:r w:rsidR="002A00F9" w:rsidRPr="002A00F9">
        <w:rPr>
          <w:rFonts w:ascii="Times New Roman" w:hAnsi="Times New Roman" w:cs="Times New Roman"/>
          <w:sz w:val="28"/>
          <w:szCs w:val="28"/>
        </w:rPr>
        <w:t>ехнологии производства различных видов строительных работ, в том числе стандартов на виды работ, утвержденных Национальным объединением строителей;</w:t>
      </w:r>
    </w:p>
    <w:p w:rsidR="002A00F9" w:rsidRPr="002A00F9" w:rsidRDefault="008E4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</w:t>
      </w:r>
      <w:r w:rsidR="002A00F9" w:rsidRPr="002A00F9">
        <w:rPr>
          <w:rFonts w:ascii="Times New Roman" w:hAnsi="Times New Roman" w:cs="Times New Roman"/>
          <w:sz w:val="28"/>
          <w:szCs w:val="28"/>
        </w:rPr>
        <w:t>собенности строительного производства на опасных, технически сложных и уникальных объектах капитального строительства</w:t>
      </w:r>
      <w:r w:rsidR="002A00F9">
        <w:rPr>
          <w:rFonts w:ascii="Times New Roman" w:hAnsi="Times New Roman" w:cs="Times New Roman"/>
          <w:sz w:val="28"/>
          <w:szCs w:val="28"/>
        </w:rPr>
        <w:t>;</w:t>
      </w:r>
    </w:p>
    <w:p w:rsidR="002A00F9" w:rsidRPr="002A00F9" w:rsidRDefault="008E4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</w:t>
      </w:r>
      <w:r w:rsidR="002A00F9" w:rsidRPr="002A00F9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</w:r>
      <w:r w:rsidR="002A00F9">
        <w:rPr>
          <w:rFonts w:ascii="Times New Roman" w:hAnsi="Times New Roman" w:cs="Times New Roman"/>
          <w:sz w:val="28"/>
          <w:szCs w:val="28"/>
        </w:rPr>
        <w:t>;</w:t>
      </w:r>
    </w:p>
    <w:p w:rsidR="002A00F9" w:rsidRPr="002A00F9" w:rsidRDefault="008E4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="002A00F9" w:rsidRPr="002A00F9">
        <w:rPr>
          <w:rFonts w:ascii="Times New Roman" w:hAnsi="Times New Roman" w:cs="Times New Roman"/>
          <w:sz w:val="28"/>
          <w:szCs w:val="28"/>
        </w:rPr>
        <w:t>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</w:r>
      <w:r w:rsidR="002A00F9">
        <w:rPr>
          <w:rFonts w:ascii="Times New Roman" w:hAnsi="Times New Roman" w:cs="Times New Roman"/>
          <w:sz w:val="28"/>
          <w:szCs w:val="28"/>
        </w:rPr>
        <w:t>.</w:t>
      </w:r>
    </w:p>
    <w:p w:rsidR="00884F34" w:rsidRPr="00613CDF" w:rsidRDefault="002A00F9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0F9">
        <w:t xml:space="preserve"> </w:t>
      </w:r>
      <w:r w:rsidRPr="00613CDF">
        <w:rPr>
          <w:rFonts w:ascii="Times New Roman" w:hAnsi="Times New Roman" w:cs="Times New Roman"/>
          <w:sz w:val="28"/>
          <w:szCs w:val="28"/>
        </w:rPr>
        <w:t>Материально-техническое обеспечение строительного производства на участке строительства</w:t>
      </w:r>
      <w:r w:rsidR="008E488E">
        <w:rPr>
          <w:rFonts w:ascii="Times New Roman" w:hAnsi="Times New Roman" w:cs="Times New Roman"/>
          <w:sz w:val="28"/>
          <w:szCs w:val="28"/>
        </w:rPr>
        <w:t>.</w:t>
      </w:r>
    </w:p>
    <w:p w:rsidR="002A00F9" w:rsidRPr="00613CDF" w:rsidRDefault="002A00F9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DF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3</w:t>
      </w:r>
      <w:r w:rsidRPr="00613CDF">
        <w:rPr>
          <w:rFonts w:ascii="Times New Roman" w:hAnsi="Times New Roman" w:cs="Times New Roman"/>
          <w:sz w:val="28"/>
          <w:szCs w:val="28"/>
        </w:rPr>
        <w:t>.1. Трудовые действия: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="002A00F9" w:rsidRPr="00613CDF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</w:t>
      </w:r>
      <w:r w:rsidR="002A00F9" w:rsidRPr="00613CDF">
        <w:rPr>
          <w:rFonts w:ascii="Times New Roman" w:hAnsi="Times New Roman" w:cs="Times New Roman"/>
          <w:sz w:val="28"/>
          <w:szCs w:val="28"/>
        </w:rPr>
        <w:t xml:space="preserve">водное планирование поставки и контроль распределения, хранения и расходования материально-технических ресурсов на участке строительства </w:t>
      </w:r>
      <w:r w:rsidR="002A00F9" w:rsidRPr="00613CDF">
        <w:rPr>
          <w:rFonts w:ascii="Times New Roman" w:hAnsi="Times New Roman" w:cs="Times New Roman"/>
          <w:sz w:val="28"/>
          <w:szCs w:val="28"/>
        </w:rPr>
        <w:lastRenderedPageBreak/>
        <w:t>(объектах капитального строительства и отдельных участках производства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="002A00F9" w:rsidRPr="00613CDF">
        <w:rPr>
          <w:rFonts w:ascii="Times New Roman" w:hAnsi="Times New Roman" w:cs="Times New Roman"/>
          <w:sz w:val="28"/>
          <w:szCs w:val="28"/>
        </w:rPr>
        <w:t>пределение перечня строительной техники, машин и механизмов, требуемых для осуществления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</w:t>
      </w:r>
      <w:r w:rsidR="002A00F9" w:rsidRPr="00613CDF">
        <w:rPr>
          <w:rFonts w:ascii="Times New Roman" w:hAnsi="Times New Roman" w:cs="Times New Roman"/>
          <w:sz w:val="28"/>
          <w:szCs w:val="28"/>
        </w:rPr>
        <w:t>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</w:t>
      </w:r>
      <w:r w:rsidR="002A00F9" w:rsidRPr="00613CDF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в ресурсах, поставляемых через внешние инженерные сети (вода, электроэнергия, тепло)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</w:t>
      </w:r>
      <w:r w:rsidR="002A00F9" w:rsidRPr="00613CDF">
        <w:rPr>
          <w:rFonts w:ascii="Times New Roman" w:hAnsi="Times New Roman" w:cs="Times New Roman"/>
          <w:sz w:val="28"/>
          <w:szCs w:val="28"/>
        </w:rPr>
        <w:t>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0F9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</w:t>
      </w:r>
      <w:r w:rsidR="002A00F9" w:rsidRPr="00613CDF">
        <w:rPr>
          <w:rFonts w:ascii="Times New Roman" w:hAnsi="Times New Roman" w:cs="Times New Roman"/>
          <w:sz w:val="28"/>
          <w:szCs w:val="28"/>
        </w:rPr>
        <w:t>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к</w:t>
      </w:r>
      <w:r w:rsidRPr="00613CDF">
        <w:rPr>
          <w:rFonts w:ascii="Times New Roman" w:hAnsi="Times New Roman" w:cs="Times New Roman"/>
          <w:sz w:val="28"/>
          <w:szCs w:val="28"/>
        </w:rPr>
        <w:t>онтроль расходования средств на материально-техническое обеспечение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CDF" w:rsidRPr="00613CDF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13CDF" w:rsidRPr="00613CDF">
        <w:rPr>
          <w:rFonts w:ascii="Times New Roman" w:hAnsi="Times New Roman" w:cs="Times New Roman"/>
          <w:sz w:val="28"/>
          <w:szCs w:val="28"/>
        </w:rPr>
        <w:t>.2.Необходимые умения</w:t>
      </w:r>
      <w:r w:rsidR="00613CDF">
        <w:rPr>
          <w:rFonts w:ascii="Times New Roman" w:hAnsi="Times New Roman" w:cs="Times New Roman"/>
          <w:sz w:val="28"/>
          <w:szCs w:val="28"/>
        </w:rPr>
        <w:t>:</w:t>
      </w:r>
    </w:p>
    <w:p w:rsidR="00613CDF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613CDF">
        <w:rPr>
          <w:rFonts w:ascii="Times New Roman" w:hAnsi="Times New Roman" w:cs="Times New Roman"/>
          <w:sz w:val="28"/>
          <w:szCs w:val="28"/>
        </w:rPr>
        <w:t>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</w:t>
      </w:r>
      <w:r w:rsidRPr="00613CDF">
        <w:rPr>
          <w:rFonts w:ascii="Times New Roman" w:hAnsi="Times New Roman" w:cs="Times New Roman"/>
          <w:sz w:val="28"/>
          <w:szCs w:val="28"/>
        </w:rPr>
        <w:t>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="008C1BB3"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</w:t>
      </w:r>
      <w:r w:rsidR="00613CDF" w:rsidRPr="00613CDF">
        <w:rPr>
          <w:rFonts w:ascii="Times New Roman" w:hAnsi="Times New Roman" w:cs="Times New Roman"/>
          <w:sz w:val="28"/>
          <w:szCs w:val="28"/>
        </w:rPr>
        <w:t>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ланировать поставку и контроль распределения и расходования материально-технических ресурсов на участке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</w:t>
      </w:r>
      <w:r w:rsidR="00613CDF" w:rsidRPr="00613CDF">
        <w:rPr>
          <w:rFonts w:ascii="Times New Roman" w:hAnsi="Times New Roman" w:cs="Times New Roman"/>
          <w:sz w:val="28"/>
          <w:szCs w:val="28"/>
        </w:rPr>
        <w:t>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в</w:t>
      </w:r>
      <w:r w:rsidR="00613CDF" w:rsidRPr="00613CDF">
        <w:rPr>
          <w:rFonts w:ascii="Times New Roman" w:hAnsi="Times New Roman" w:cs="Times New Roman"/>
          <w:sz w:val="28"/>
          <w:szCs w:val="28"/>
        </w:rPr>
        <w:t>ыполнять и проверять расчеты расходования средств на обеспечение строительного производства материально-техническими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CDF" w:rsidRPr="00613CDF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613CDF" w:rsidRPr="00613CDF">
        <w:rPr>
          <w:rFonts w:ascii="Times New Roman" w:hAnsi="Times New Roman" w:cs="Times New Roman"/>
          <w:sz w:val="28"/>
          <w:szCs w:val="28"/>
        </w:rPr>
        <w:t>.3. Необходимые знания</w:t>
      </w:r>
      <w:r w:rsidR="008C1BB3">
        <w:rPr>
          <w:rFonts w:ascii="Times New Roman" w:hAnsi="Times New Roman" w:cs="Times New Roman"/>
          <w:sz w:val="28"/>
          <w:szCs w:val="28"/>
        </w:rPr>
        <w:t>: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</w:t>
      </w:r>
      <w:r w:rsidR="00613CDF" w:rsidRPr="00613CDF">
        <w:rPr>
          <w:rFonts w:ascii="Times New Roman" w:hAnsi="Times New Roman" w:cs="Times New Roman"/>
          <w:sz w:val="28"/>
          <w:szCs w:val="28"/>
        </w:rPr>
        <w:t>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</w:t>
      </w:r>
      <w:r w:rsidR="00613CDF" w:rsidRPr="00613CDF">
        <w:rPr>
          <w:rFonts w:ascii="Times New Roman" w:hAnsi="Times New Roman" w:cs="Times New Roman"/>
          <w:sz w:val="28"/>
          <w:szCs w:val="28"/>
        </w:rPr>
        <w:t>иды и свойства основных строительных материалов, изделий и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613CDF" w:rsidRPr="00613CDF">
        <w:rPr>
          <w:rFonts w:ascii="Times New Roman" w:hAnsi="Times New Roman" w:cs="Times New Roman"/>
          <w:sz w:val="28"/>
          <w:szCs w:val="28"/>
        </w:rPr>
        <w:t>иды и характеристики основных строительных машин, механизмов, энергетических установок,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м</w:t>
      </w:r>
      <w:r w:rsidR="00613CDF" w:rsidRPr="00613CDF">
        <w:rPr>
          <w:rFonts w:ascii="Times New Roman" w:hAnsi="Times New Roman" w:cs="Times New Roman"/>
          <w:sz w:val="28"/>
          <w:szCs w:val="28"/>
        </w:rPr>
        <w:t>етоды сводного планирования поставки, распределения и расходования различных видов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орядок документального оформления заявок на различные виды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равила страхования различных видов материально-технических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равила приемки и документального оформления материальных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с</w:t>
      </w:r>
      <w:r w:rsidR="00613CDF" w:rsidRPr="00613CDF">
        <w:rPr>
          <w:rFonts w:ascii="Times New Roman" w:hAnsi="Times New Roman" w:cs="Times New Roman"/>
          <w:sz w:val="28"/>
          <w:szCs w:val="28"/>
        </w:rPr>
        <w:t>остав и классификация затрат по созданию и хранению запаса материальных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орядок расчета затрат, связанных с потерями (порча, устаревание) материальных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CDF" w:rsidRPr="00613CDF" w:rsidRDefault="008C1BB3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п</w:t>
      </w:r>
      <w:r w:rsidR="00613CDF" w:rsidRPr="00613CDF">
        <w:rPr>
          <w:rFonts w:ascii="Times New Roman" w:hAnsi="Times New Roman" w:cs="Times New Roman"/>
          <w:sz w:val="28"/>
          <w:szCs w:val="28"/>
        </w:rPr>
        <w:t>орядок составления отчетной документации по использованию материальных ценностей (ведомости расхода и списания материальных ценностей)</w:t>
      </w:r>
    </w:p>
    <w:p w:rsidR="00613CDF" w:rsidRPr="005F1801" w:rsidRDefault="00613CDF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4</w:t>
      </w:r>
      <w:r w:rsidRPr="005F1801">
        <w:rPr>
          <w:rFonts w:ascii="Times New Roman" w:hAnsi="Times New Roman" w:cs="Times New Roman"/>
          <w:sz w:val="28"/>
          <w:szCs w:val="28"/>
        </w:rPr>
        <w:t>.</w:t>
      </w:r>
      <w:r w:rsidR="008C1BB3" w:rsidRPr="005F1801">
        <w:rPr>
          <w:rFonts w:ascii="Times New Roman" w:hAnsi="Times New Roman" w:cs="Times New Roman"/>
          <w:sz w:val="28"/>
          <w:szCs w:val="28"/>
        </w:rPr>
        <w:t> Оперативное управление строительным производством на участке строительства</w:t>
      </w:r>
    </w:p>
    <w:p w:rsidR="00884F34" w:rsidRPr="005F1801" w:rsidRDefault="00A32AD6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4</w:t>
      </w:r>
      <w:r w:rsidRPr="005F1801">
        <w:rPr>
          <w:rFonts w:ascii="Times New Roman" w:hAnsi="Times New Roman" w:cs="Times New Roman"/>
          <w:sz w:val="28"/>
          <w:szCs w:val="28"/>
        </w:rPr>
        <w:t>.1. Трудовые</w:t>
      </w:r>
      <w:r w:rsidR="00CD7D0A" w:rsidRPr="005F1801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CD7D0A" w:rsidRPr="005F1801" w:rsidRDefault="00CD7D0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с</w:t>
      </w:r>
      <w:r w:rsidRPr="005F1801">
        <w:rPr>
          <w:rFonts w:ascii="Times New Roman" w:hAnsi="Times New Roman" w:cs="Times New Roman"/>
          <w:sz w:val="28"/>
          <w:szCs w:val="28"/>
        </w:rPr>
        <w:t>водное оперативное планирование и контроль осуществления процессов строительного производства на участке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к</w:t>
      </w:r>
      <w:r w:rsidRPr="005F1801">
        <w:rPr>
          <w:rFonts w:ascii="Times New Roman" w:hAnsi="Times New Roman" w:cs="Times New Roman"/>
          <w:sz w:val="28"/>
          <w:szCs w:val="28"/>
        </w:rPr>
        <w:t>оординация процессов строительного производства на участке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4) </w:t>
      </w:r>
      <w:r w:rsidR="008E488E">
        <w:rPr>
          <w:rFonts w:ascii="Times New Roman" w:hAnsi="Times New Roman" w:cs="Times New Roman"/>
          <w:sz w:val="28"/>
          <w:szCs w:val="28"/>
        </w:rPr>
        <w:t>в</w:t>
      </w:r>
      <w:r w:rsidRPr="005F1801">
        <w:rPr>
          <w:rFonts w:ascii="Times New Roman" w:hAnsi="Times New Roman" w:cs="Times New Roman"/>
          <w:sz w:val="28"/>
          <w:szCs w:val="28"/>
        </w:rPr>
        <w:t>едение текущей и исполнительной документации по производственной деятельности участка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.</w:t>
      </w:r>
    </w:p>
    <w:p w:rsidR="00CD7D0A" w:rsidRPr="005F1801" w:rsidRDefault="00054A42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CD7D0A" w:rsidRPr="005F1801">
        <w:rPr>
          <w:rFonts w:ascii="Times New Roman" w:hAnsi="Times New Roman" w:cs="Times New Roman"/>
          <w:sz w:val="28"/>
          <w:szCs w:val="28"/>
        </w:rPr>
        <w:t>.2. Необходимые умения: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азрабатывать и контролировать выполнение сводных планов строительного производства на участке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виды и сложность, рассчитывать объемы строительных работ и производственных заданий в соответствии с имеющимися материально-</w:t>
      </w:r>
      <w:r w:rsidRPr="005F1801">
        <w:rPr>
          <w:rFonts w:ascii="Times New Roman" w:hAnsi="Times New Roman" w:cs="Times New Roman"/>
          <w:sz w:val="28"/>
          <w:szCs w:val="28"/>
        </w:rPr>
        <w:lastRenderedPageBreak/>
        <w:t>техническими ресурсами, специализацией подрядных организаций, специализацией и квалификацией работников участка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документальное сопровождение строительного производства</w:t>
      </w:r>
      <w:r w:rsidR="005F1801">
        <w:rPr>
          <w:rFonts w:ascii="Times New Roman" w:hAnsi="Times New Roman" w:cs="Times New Roman"/>
          <w:sz w:val="28"/>
          <w:szCs w:val="28"/>
        </w:rPr>
        <w:t>.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4</w:t>
      </w:r>
      <w:r w:rsidRPr="005F1801">
        <w:rPr>
          <w:rFonts w:ascii="Times New Roman" w:hAnsi="Times New Roman" w:cs="Times New Roman"/>
          <w:sz w:val="28"/>
          <w:szCs w:val="28"/>
        </w:rPr>
        <w:t>.3. Необходимые знания: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технической документации к организации строительного производства на участке строительства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проектной документации, к порядку проведения и технологиям производства строительных работ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ехнологии производства строительных работ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4)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орядок хозяйственных и финансовых взаимоотношений строительной организации с заказчиками и подрядными организациями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5) </w:t>
      </w:r>
      <w:r w:rsidR="008E488E">
        <w:rPr>
          <w:rFonts w:ascii="Times New Roman" w:hAnsi="Times New Roman" w:cs="Times New Roman"/>
          <w:sz w:val="28"/>
          <w:szCs w:val="28"/>
        </w:rPr>
        <w:t>с</w:t>
      </w:r>
      <w:r w:rsidRPr="005F1801">
        <w:rPr>
          <w:rFonts w:ascii="Times New Roman" w:hAnsi="Times New Roman" w:cs="Times New Roman"/>
          <w:sz w:val="28"/>
          <w:szCs w:val="28"/>
        </w:rPr>
        <w:t>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6) </w:t>
      </w:r>
      <w:r w:rsidR="008E488E">
        <w:rPr>
          <w:rFonts w:ascii="Times New Roman" w:hAnsi="Times New Roman" w:cs="Times New Roman"/>
          <w:sz w:val="28"/>
          <w:szCs w:val="28"/>
        </w:rPr>
        <w:t>м</w:t>
      </w:r>
      <w:r w:rsidRPr="005F1801">
        <w:rPr>
          <w:rFonts w:ascii="Times New Roman" w:hAnsi="Times New Roman" w:cs="Times New Roman"/>
          <w:sz w:val="28"/>
          <w:szCs w:val="28"/>
        </w:rPr>
        <w:t>етоды определения видов и объемов строительных работ и производственных заданий</w:t>
      </w:r>
      <w:r w:rsidR="005F1801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7)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строительного производства</w:t>
      </w:r>
      <w:r w:rsidR="005F1801">
        <w:rPr>
          <w:rFonts w:ascii="Times New Roman" w:hAnsi="Times New Roman" w:cs="Times New Roman"/>
          <w:sz w:val="28"/>
          <w:szCs w:val="28"/>
        </w:rPr>
        <w:t>.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5</w:t>
      </w:r>
      <w:r w:rsidRPr="005F1801">
        <w:rPr>
          <w:rFonts w:ascii="Times New Roman" w:hAnsi="Times New Roman" w:cs="Times New Roman"/>
          <w:sz w:val="28"/>
          <w:szCs w:val="28"/>
        </w:rPr>
        <w:t>. Приемка и контроль качества результатов выполненных видов и этапов строительных работ на участке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5</w:t>
      </w:r>
      <w:r w:rsidRPr="005F1801">
        <w:rPr>
          <w:rFonts w:ascii="Times New Roman" w:hAnsi="Times New Roman" w:cs="Times New Roman"/>
          <w:sz w:val="28"/>
          <w:szCs w:val="28"/>
        </w:rPr>
        <w:t>.1. Трудовые действия: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строительного контроля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3)</w:t>
      </w:r>
      <w:r w:rsidR="00CA2F2E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="00CA2F2E" w:rsidRPr="005F1801">
        <w:rPr>
          <w:rFonts w:ascii="Times New Roman" w:hAnsi="Times New Roman" w:cs="Times New Roman"/>
          <w:sz w:val="28"/>
          <w:szCs w:val="28"/>
        </w:rPr>
        <w:t>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4)</w:t>
      </w:r>
      <w:r w:rsidR="00CA2F2E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в</w:t>
      </w:r>
      <w:r w:rsidR="00CA2F2E" w:rsidRPr="005F1801">
        <w:rPr>
          <w:rFonts w:ascii="Times New Roman" w:hAnsi="Times New Roman" w:cs="Times New Roman"/>
          <w:sz w:val="28"/>
          <w:szCs w:val="28"/>
        </w:rPr>
        <w:t>едение установленной отчетности по выполненным видам и этапам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D7D0A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5)</w:t>
      </w:r>
      <w:r w:rsidR="00CA2F2E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в</w:t>
      </w:r>
      <w:r w:rsidR="00CA2F2E" w:rsidRPr="005F1801">
        <w:rPr>
          <w:rFonts w:ascii="Times New Roman" w:hAnsi="Times New Roman" w:cs="Times New Roman"/>
          <w:sz w:val="28"/>
          <w:szCs w:val="28"/>
        </w:rPr>
        <w:t>недрение и совершенствование системы менеджмента качества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D7D0A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5</w:t>
      </w:r>
      <w:r w:rsidRPr="005F1801">
        <w:rPr>
          <w:rFonts w:ascii="Times New Roman" w:hAnsi="Times New Roman" w:cs="Times New Roman"/>
          <w:sz w:val="28"/>
          <w:szCs w:val="28"/>
        </w:rPr>
        <w:t>.2. Необходимые умения:</w:t>
      </w:r>
    </w:p>
    <w:p w:rsidR="00CA2F2E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у</w:t>
      </w:r>
      <w:r w:rsidRPr="005F1801">
        <w:rPr>
          <w:rFonts w:ascii="Times New Roman" w:hAnsi="Times New Roman" w:cs="Times New Roman"/>
          <w:sz w:val="28"/>
          <w:szCs w:val="28"/>
        </w:rPr>
        <w:t>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у</w:t>
      </w:r>
      <w:r w:rsidRPr="005F1801">
        <w:rPr>
          <w:rFonts w:ascii="Times New Roman" w:hAnsi="Times New Roman" w:cs="Times New Roman"/>
          <w:sz w:val="28"/>
          <w:szCs w:val="28"/>
        </w:rPr>
        <w:t>станавливать причины отклонений результатов строительных работ от требований нормативной технической и проектной документации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документальное сопровождение работ и мероприятий строительного контроля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4)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A2F2E" w:rsidRPr="005F1801" w:rsidRDefault="00CA2F2E" w:rsidP="00CD7D0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>3.2.</w:t>
      </w:r>
      <w:r w:rsidR="00054A42">
        <w:rPr>
          <w:rFonts w:ascii="Times New Roman" w:hAnsi="Times New Roman" w:cs="Times New Roman"/>
          <w:sz w:val="28"/>
          <w:szCs w:val="28"/>
        </w:rPr>
        <w:t>5</w:t>
      </w:r>
      <w:r w:rsidRPr="005F1801">
        <w:rPr>
          <w:rFonts w:ascii="Times New Roman" w:hAnsi="Times New Roman" w:cs="Times New Roman"/>
          <w:sz w:val="28"/>
          <w:szCs w:val="28"/>
        </w:rPr>
        <w:t>.3. Необходимые знания:</w:t>
      </w:r>
    </w:p>
    <w:p w:rsidR="00CD7D0A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производству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D7D0A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4)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осуществления работ и мероприятий строительного контроля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5) </w:t>
      </w:r>
      <w:r w:rsidR="008E488E">
        <w:rPr>
          <w:rFonts w:ascii="Times New Roman" w:hAnsi="Times New Roman" w:cs="Times New Roman"/>
          <w:sz w:val="28"/>
          <w:szCs w:val="28"/>
        </w:rPr>
        <w:t>с</w:t>
      </w:r>
      <w:r w:rsidRPr="005F1801">
        <w:rPr>
          <w:rFonts w:ascii="Times New Roman" w:hAnsi="Times New Roman" w:cs="Times New Roman"/>
          <w:sz w:val="28"/>
          <w:szCs w:val="28"/>
        </w:rPr>
        <w:t>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6) </w:t>
      </w:r>
      <w:r w:rsidR="008E488E">
        <w:rPr>
          <w:rFonts w:ascii="Times New Roman" w:hAnsi="Times New Roman" w:cs="Times New Roman"/>
          <w:sz w:val="28"/>
          <w:szCs w:val="28"/>
        </w:rPr>
        <w:t>м</w:t>
      </w:r>
      <w:r w:rsidRPr="005F1801">
        <w:rPr>
          <w:rFonts w:ascii="Times New Roman" w:hAnsi="Times New Roman" w:cs="Times New Roman"/>
          <w:sz w:val="28"/>
          <w:szCs w:val="28"/>
        </w:rPr>
        <w:t>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7)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мероприятий строительного контроля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8)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ведения отчетности по выполненным видам и этапам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87269C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CA2F2E" w:rsidRPr="005F1801">
        <w:rPr>
          <w:rFonts w:ascii="Times New Roman" w:hAnsi="Times New Roman" w:cs="Times New Roman"/>
          <w:sz w:val="28"/>
          <w:szCs w:val="28"/>
        </w:rPr>
        <w:t>. </w:t>
      </w:r>
      <w:r w:rsidR="00CA2F2E" w:rsidRPr="00874468">
        <w:rPr>
          <w:rFonts w:ascii="Times New Roman" w:hAnsi="Times New Roman" w:cs="Times New Roman"/>
          <w:sz w:val="28"/>
          <w:szCs w:val="28"/>
        </w:rPr>
        <w:t>Сдача заказчику результатов строительных работ</w:t>
      </w:r>
      <w:r w:rsidR="00CA2F2E" w:rsidRPr="005F1801">
        <w:rPr>
          <w:rFonts w:ascii="Times New Roman" w:hAnsi="Times New Roman" w:cs="Times New Roman"/>
          <w:sz w:val="28"/>
          <w:szCs w:val="28"/>
        </w:rPr>
        <w:t>.</w:t>
      </w:r>
    </w:p>
    <w:p w:rsidR="00CA2F2E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CA2F2E" w:rsidRPr="005F1801">
        <w:rPr>
          <w:rFonts w:ascii="Times New Roman" w:hAnsi="Times New Roman" w:cs="Times New Roman"/>
          <w:sz w:val="28"/>
          <w:szCs w:val="28"/>
        </w:rPr>
        <w:t>.1. Трудовые действия: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1)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87269C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2)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риведение результатов строительных работ в соответствие требованиям нормативных технических документов и условиям договора строительного подряда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87269C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8"/>
          <w:szCs w:val="28"/>
        </w:rPr>
        <w:t xml:space="preserve">3)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одготовка исполнительно-технической документации, подлежащей предоставлению приемочным комиссиям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87269C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редставление результатов строительных работ приемочным комиссиям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A2F2E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CA2F2E" w:rsidRPr="005F1801">
        <w:rPr>
          <w:rFonts w:ascii="Times New Roman" w:hAnsi="Times New Roman" w:cs="Times New Roman"/>
          <w:color w:val="auto"/>
          <w:sz w:val="28"/>
          <w:szCs w:val="28"/>
        </w:rPr>
        <w:t>.2. Необходимые умения: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lastRenderedPageBreak/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A2F2E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CA2F2E" w:rsidRPr="005F1801">
        <w:rPr>
          <w:rFonts w:ascii="Times New Roman" w:hAnsi="Times New Roman" w:cs="Times New Roman"/>
          <w:color w:val="auto"/>
          <w:sz w:val="28"/>
          <w:szCs w:val="28"/>
        </w:rPr>
        <w:t>.3. необходимые знания: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="00405FA4"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="00405FA4" w:rsidRPr="005F1801">
        <w:rPr>
          <w:rFonts w:ascii="Times New Roman" w:hAnsi="Times New Roman" w:cs="Times New Roman"/>
          <w:sz w:val="28"/>
          <w:szCs w:val="28"/>
        </w:rPr>
        <w:t>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="00405FA4" w:rsidRPr="005F1801">
        <w:rPr>
          <w:rFonts w:ascii="Times New Roman" w:hAnsi="Times New Roman" w:cs="Times New Roman"/>
          <w:sz w:val="28"/>
          <w:szCs w:val="28"/>
        </w:rPr>
        <w:t>снования и порядок принятия решений о консервации незавершенного объекта капитального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="00405FA4" w:rsidRPr="005F1801">
        <w:rPr>
          <w:rFonts w:ascii="Times New Roman" w:hAnsi="Times New Roman" w:cs="Times New Roman"/>
          <w:sz w:val="28"/>
          <w:szCs w:val="28"/>
        </w:rPr>
        <w:t>равила документального оформления приема-передачи законченных объектов капитального строительства и этапов (комплексов)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="00405FA4" w:rsidRPr="005F1801">
        <w:rPr>
          <w:rFonts w:ascii="Times New Roman" w:hAnsi="Times New Roman" w:cs="Times New Roman"/>
          <w:sz w:val="28"/>
          <w:szCs w:val="28"/>
        </w:rPr>
        <w:t>равила документального оформления консервации незавершенного объекта капитального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CA2F2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405FA4"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="00405FA4"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CA2F2E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>.Трудовая функция</w:t>
      </w:r>
      <w:r w:rsidR="0087446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5FA4" w:rsidRPr="00874468">
        <w:rPr>
          <w:rFonts w:ascii="Times New Roman" w:hAnsi="Times New Roman" w:cs="Times New Roman"/>
          <w:sz w:val="28"/>
          <w:szCs w:val="28"/>
        </w:rPr>
        <w:t>Внедрение системы менеджмента качества на участке строительства</w:t>
      </w:r>
    </w:p>
    <w:p w:rsidR="00CA2F2E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>.1. Трудовые действия: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внедрению системы менеджмента качества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а</w:t>
      </w:r>
      <w:r w:rsidRPr="005F1801">
        <w:rPr>
          <w:rFonts w:ascii="Times New Roman" w:hAnsi="Times New Roman" w:cs="Times New Roman"/>
          <w:sz w:val="28"/>
          <w:szCs w:val="28"/>
        </w:rPr>
        <w:t>нализ и оценка эффективности внедрения системы менеджмента качества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птимизация строительного производства на основании требований и рекомендаций системы менеджмента качества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>.2. Необходимые умения: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а</w:t>
      </w:r>
      <w:r w:rsidRPr="005F1801">
        <w:rPr>
          <w:rFonts w:ascii="Times New Roman" w:hAnsi="Times New Roman" w:cs="Times New Roman"/>
          <w:sz w:val="28"/>
          <w:szCs w:val="28"/>
        </w:rPr>
        <w:t>нализировать и обобщать опыт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азрабатывать локальные нормативные технические документы (стандарты организации) в области организации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05FA4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>.3. Необходимые знания: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lastRenderedPageBreak/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сновы системы менеджмента качества и особенности ее внедрения в строительном производстве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орядок разработки и оформления локальных нормативных технических документов (стандартов организации)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CA2F2E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с</w:t>
      </w:r>
      <w:r w:rsidRPr="005F1801">
        <w:rPr>
          <w:rFonts w:ascii="Times New Roman" w:hAnsi="Times New Roman" w:cs="Times New Roman"/>
          <w:sz w:val="28"/>
          <w:szCs w:val="28"/>
        </w:rPr>
        <w:t>редства и методы документальной и инструментальной оценки соответствия требованиям стандартов организации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сновные методы метрологического обеспечения инструментальной оценки соответствия требованиям стандартов организации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05FA4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405FA4" w:rsidRPr="005F1801">
        <w:rPr>
          <w:rFonts w:ascii="Times New Roman" w:hAnsi="Times New Roman" w:cs="Times New Roman"/>
          <w:color w:val="auto"/>
          <w:sz w:val="28"/>
          <w:szCs w:val="28"/>
        </w:rPr>
        <w:t xml:space="preserve">. Трудовая функция </w:t>
      </w:r>
      <w:r w:rsidR="0087446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05FA4" w:rsidRPr="00874468">
        <w:rPr>
          <w:rFonts w:ascii="Times New Roman" w:hAnsi="Times New Roman" w:cs="Times New Roman"/>
          <w:sz w:val="28"/>
          <w:szCs w:val="28"/>
        </w:rPr>
        <w:t>Обеспечение соблюдения на участке строительства правил и норм по охране труда, требований пожарной безопасности и охраны окружающей среды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054A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F1801">
        <w:rPr>
          <w:rFonts w:ascii="Times New Roman" w:hAnsi="Times New Roman" w:cs="Times New Roman"/>
          <w:color w:val="auto"/>
          <w:sz w:val="28"/>
          <w:szCs w:val="28"/>
        </w:rPr>
        <w:t>.1. Трудовые действия: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к</w:t>
      </w:r>
      <w:r w:rsidRPr="005F1801">
        <w:rPr>
          <w:rFonts w:ascii="Times New Roman" w:hAnsi="Times New Roman" w:cs="Times New Roman"/>
          <w:sz w:val="28"/>
          <w:szCs w:val="28"/>
        </w:rPr>
        <w:t>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ланирование и контроль подготовки производственных территорий, участков работ и рабочих мест для проведения специальной оценки условий труда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05FA4" w:rsidRPr="005F1801" w:rsidRDefault="00405FA4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054A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F1801">
        <w:rPr>
          <w:rFonts w:ascii="Times New Roman" w:hAnsi="Times New Roman" w:cs="Times New Roman"/>
          <w:color w:val="auto"/>
          <w:sz w:val="28"/>
          <w:szCs w:val="28"/>
        </w:rPr>
        <w:t>.2. Необходимые умения: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8E488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перечень необходимых средств коллективной и (или) индивидуальной защиты работников участка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перечень необходимых мер по обеспечению работников участка строительства бытовыми и санитарно-гигиеническими помещениями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06588E" w:rsidRDefault="00065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588E" w:rsidRDefault="0006588E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FA4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3.2.8</w:t>
      </w:r>
      <w:r w:rsidR="00444A8A" w:rsidRPr="005F1801">
        <w:rPr>
          <w:rFonts w:ascii="Times New Roman" w:hAnsi="Times New Roman" w:cs="Times New Roman"/>
          <w:color w:val="auto"/>
          <w:sz w:val="28"/>
          <w:szCs w:val="28"/>
        </w:rPr>
        <w:t>.3. Необходимые знания: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т</w:t>
      </w:r>
      <w:r w:rsidRPr="005F1801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сферах охраны труда, пожарной безопасности, охраны окружающей среды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по охране труда и пожарной безопасности при производстве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сновные санитарные правила и нормы, применяемые при производстве строительных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сновные вредные и (или) опасные производственные факторы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Pr="005F1801">
        <w:rPr>
          <w:rFonts w:ascii="Times New Roman" w:hAnsi="Times New Roman" w:cs="Times New Roman"/>
          <w:sz w:val="28"/>
          <w:szCs w:val="28"/>
        </w:rPr>
        <w:t xml:space="preserve"> Виды негативного воздействия на окружающую среду при проведении различных видов строительных работ и методы их минимизации и предотвращения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44A8A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444A8A" w:rsidRPr="005F1801">
        <w:rPr>
          <w:rFonts w:ascii="Times New Roman" w:hAnsi="Times New Roman" w:cs="Times New Roman"/>
          <w:color w:val="auto"/>
          <w:sz w:val="28"/>
          <w:szCs w:val="28"/>
        </w:rPr>
        <w:t xml:space="preserve">. Трудовая функция </w:t>
      </w:r>
      <w:r w:rsidR="0087446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444A8A" w:rsidRPr="00874468">
        <w:rPr>
          <w:rFonts w:ascii="Times New Roman" w:hAnsi="Times New Roman" w:cs="Times New Roman"/>
          <w:sz w:val="28"/>
          <w:szCs w:val="28"/>
        </w:rPr>
        <w:t>Руководство работниками участка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44A8A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444A8A" w:rsidRPr="005F1801">
        <w:rPr>
          <w:rFonts w:ascii="Times New Roman" w:hAnsi="Times New Roman" w:cs="Times New Roman"/>
          <w:color w:val="auto"/>
          <w:sz w:val="28"/>
          <w:szCs w:val="28"/>
        </w:rPr>
        <w:t>.1. Трудовые действия: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на участке строительства в трудовых ресурсах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05FA4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р</w:t>
      </w:r>
      <w:r w:rsidRPr="005F1801">
        <w:rPr>
          <w:rFonts w:ascii="Times New Roman" w:hAnsi="Times New Roman" w:cs="Times New Roman"/>
          <w:sz w:val="28"/>
          <w:szCs w:val="28"/>
        </w:rPr>
        <w:t>асстановка работников на участке строительства (объектах капитального строительства и отдельных участках производства работ)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к</w:t>
      </w:r>
      <w:r w:rsidRPr="005F1801">
        <w:rPr>
          <w:rFonts w:ascii="Times New Roman" w:hAnsi="Times New Roman" w:cs="Times New Roman"/>
          <w:sz w:val="28"/>
          <w:szCs w:val="28"/>
        </w:rPr>
        <w:t>онтроль и оперативное руководство выполнением руководителями участков производства работ своих функциональных (должностных) обязанностей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44A8A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444A8A" w:rsidRPr="005F1801">
        <w:rPr>
          <w:rFonts w:ascii="Times New Roman" w:hAnsi="Times New Roman" w:cs="Times New Roman"/>
          <w:color w:val="auto"/>
          <w:sz w:val="28"/>
          <w:szCs w:val="28"/>
        </w:rPr>
        <w:t>.2. Необходимые умения: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пределять оптимальную структуру распределения работников для выполнения процессов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ценивать психологический климат в трудовом коллективе и его влияние на выполнение производственных заданий</w:t>
      </w:r>
      <w:r w:rsidR="00874468">
        <w:rPr>
          <w:rFonts w:ascii="Times New Roman" w:hAnsi="Times New Roman" w:cs="Times New Roman"/>
          <w:sz w:val="28"/>
          <w:szCs w:val="28"/>
        </w:rPr>
        <w:t>.</w:t>
      </w:r>
    </w:p>
    <w:p w:rsidR="00444A8A" w:rsidRPr="005F1801" w:rsidRDefault="00054A42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444A8A" w:rsidRPr="005F1801">
        <w:rPr>
          <w:rFonts w:ascii="Times New Roman" w:hAnsi="Times New Roman" w:cs="Times New Roman"/>
          <w:color w:val="auto"/>
          <w:sz w:val="28"/>
          <w:szCs w:val="28"/>
        </w:rPr>
        <w:t>.3. необходимые знания: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сновные требования трудового законодательства Российской Федерации, права и обязанности работников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м</w:t>
      </w:r>
      <w:r w:rsidRPr="005F1801">
        <w:rPr>
          <w:rFonts w:ascii="Times New Roman" w:hAnsi="Times New Roman" w:cs="Times New Roman"/>
          <w:sz w:val="28"/>
          <w:szCs w:val="28"/>
        </w:rPr>
        <w:t>етодики расчета потребности строительного производства в трудовых ресурсах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должностные инструкции, трудовые договоры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м</w:t>
      </w:r>
      <w:r w:rsidRPr="005F1801">
        <w:rPr>
          <w:rFonts w:ascii="Times New Roman" w:hAnsi="Times New Roman" w:cs="Times New Roman"/>
          <w:sz w:val="28"/>
          <w:szCs w:val="28"/>
        </w:rPr>
        <w:t>етоды и средства управления трудовыми коллективами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lastRenderedPageBreak/>
        <w:t>5)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п</w:t>
      </w:r>
      <w:r w:rsidRPr="005F1801">
        <w:rPr>
          <w:rFonts w:ascii="Times New Roman" w:hAnsi="Times New Roman" w:cs="Times New Roman"/>
          <w:sz w:val="28"/>
          <w:szCs w:val="28"/>
        </w:rPr>
        <w:t>ринципы распределения функций организации и руководства, способы коллективного управления процессами строительного производства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в</w:t>
      </w:r>
      <w:r w:rsidRPr="005F1801">
        <w:rPr>
          <w:rFonts w:ascii="Times New Roman" w:hAnsi="Times New Roman" w:cs="Times New Roman"/>
          <w:sz w:val="28"/>
          <w:szCs w:val="28"/>
        </w:rPr>
        <w:t>иды документов, подтверждающих профессиональную квалификацию и наличие допусков к отдельным видам работ</w:t>
      </w:r>
      <w:r w:rsidR="00874468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сновные методы оценки эффективности труда</w:t>
      </w:r>
      <w:r w:rsidR="0016173C">
        <w:rPr>
          <w:rFonts w:ascii="Times New Roman" w:hAnsi="Times New Roman" w:cs="Times New Roman"/>
          <w:sz w:val="28"/>
          <w:szCs w:val="28"/>
        </w:rPr>
        <w:t>;</w:t>
      </w:r>
    </w:p>
    <w:p w:rsidR="00444A8A" w:rsidRPr="005F1801" w:rsidRDefault="00444A8A" w:rsidP="004D2092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1801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Pr="005F1801">
        <w:rPr>
          <w:rFonts w:ascii="Times New Roman" w:hAnsi="Times New Roman" w:cs="Times New Roman"/>
          <w:sz w:val="28"/>
          <w:szCs w:val="28"/>
        </w:rPr>
        <w:t xml:space="preserve"> </w:t>
      </w:r>
      <w:r w:rsidR="00545E6E">
        <w:rPr>
          <w:rFonts w:ascii="Times New Roman" w:hAnsi="Times New Roman" w:cs="Times New Roman"/>
          <w:sz w:val="28"/>
          <w:szCs w:val="28"/>
        </w:rPr>
        <w:t>о</w:t>
      </w:r>
      <w:r w:rsidRPr="005F1801">
        <w:rPr>
          <w:rFonts w:ascii="Times New Roman" w:hAnsi="Times New Roman" w:cs="Times New Roman"/>
          <w:sz w:val="28"/>
          <w:szCs w:val="28"/>
        </w:rPr>
        <w:t>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</w:t>
      </w:r>
      <w:r w:rsidR="0016173C">
        <w:rPr>
          <w:rFonts w:ascii="Times New Roman" w:hAnsi="Times New Roman" w:cs="Times New Roman"/>
          <w:sz w:val="28"/>
          <w:szCs w:val="28"/>
        </w:rPr>
        <w:t>.</w:t>
      </w:r>
    </w:p>
    <w:p w:rsidR="00B83B14" w:rsidRDefault="00B83B14" w:rsidP="00007BAC">
      <w:pPr>
        <w:ind w:firstLine="510"/>
        <w:jc w:val="both"/>
        <w:rPr>
          <w:rFonts w:cs="Times New Roman"/>
          <w:b/>
          <w:bCs/>
          <w:sz w:val="28"/>
          <w:szCs w:val="28"/>
        </w:rPr>
      </w:pPr>
    </w:p>
    <w:p w:rsidR="00007BAC" w:rsidRDefault="00007BAC" w:rsidP="00007BAC">
      <w:pPr>
        <w:ind w:firstLine="51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</w:t>
      </w:r>
      <w:r w:rsidR="00CA2244">
        <w:rPr>
          <w:rFonts w:cs="Times New Roman"/>
          <w:b/>
          <w:bCs/>
          <w:sz w:val="28"/>
          <w:szCs w:val="28"/>
        </w:rPr>
        <w:t>Требования к образованию,</w:t>
      </w:r>
      <w:r w:rsidR="00545E6E" w:rsidRPr="00007BAC">
        <w:rPr>
          <w:rFonts w:cs="Times New Roman"/>
          <w:b/>
          <w:bCs/>
          <w:sz w:val="28"/>
          <w:szCs w:val="28"/>
        </w:rPr>
        <w:t xml:space="preserve"> обучению</w:t>
      </w:r>
      <w:r w:rsidR="00CA2244">
        <w:rPr>
          <w:rFonts w:cs="Times New Roman"/>
          <w:b/>
          <w:bCs/>
          <w:sz w:val="28"/>
          <w:szCs w:val="28"/>
        </w:rPr>
        <w:t xml:space="preserve"> и опыту работы</w:t>
      </w:r>
    </w:p>
    <w:p w:rsidR="00CA2244" w:rsidRDefault="008A6107" w:rsidP="0006588E">
      <w:pPr>
        <w:widowControl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</w:t>
      </w:r>
      <w:r w:rsidR="0033569A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>. Руководитель строительной организации должен иметь высшее образование по специальности или направлению подготовки в области строительства</w:t>
      </w:r>
      <w:r w:rsidR="0045670E">
        <w:rPr>
          <w:rFonts w:cs="Times New Roman"/>
          <w:bCs/>
          <w:sz w:val="28"/>
          <w:szCs w:val="28"/>
        </w:rPr>
        <w:t>, которые включены в  «Перечень направлений подготовки, специальностей в области строительства</w:t>
      </w:r>
      <w:r w:rsidR="00A05E62">
        <w:rPr>
          <w:rFonts w:cs="Times New Roman"/>
          <w:bCs/>
          <w:sz w:val="28"/>
          <w:szCs w:val="28"/>
        </w:rPr>
        <w:t xml:space="preserve">, получение высшего образования по которым необходимо для специалистов по организации строительства», утвержденный Министерства строительства и жилищно-коммунального хозяйства Российской </w:t>
      </w:r>
      <w:r w:rsidR="00A05E62" w:rsidRPr="0006588E">
        <w:rPr>
          <w:rFonts w:cs="Times New Roman"/>
          <w:bCs/>
          <w:color w:val="auto"/>
          <w:sz w:val="28"/>
          <w:szCs w:val="28"/>
        </w:rPr>
        <w:t>Федерации(Приказ Минстроя России от 06.04.2017 №688/пр (</w:t>
      </w:r>
      <w:r w:rsidR="00A05E62" w:rsidRPr="0006588E">
        <w:rPr>
          <w:rFonts w:eastAsia="Calibri" w:cs="Times New Roman"/>
          <w:color w:val="auto"/>
          <w:sz w:val="28"/>
          <w:szCs w:val="28"/>
        </w:rPr>
        <w:t xml:space="preserve">в ред. </w:t>
      </w:r>
      <w:hyperlink r:id="rId8" w:history="1">
        <w:r w:rsidR="00A05E62" w:rsidRPr="0006588E">
          <w:rPr>
            <w:rFonts w:eastAsia="Calibri" w:cs="Times New Roman"/>
            <w:color w:val="auto"/>
            <w:sz w:val="28"/>
            <w:szCs w:val="28"/>
          </w:rPr>
          <w:t>Приказа</w:t>
        </w:r>
      </w:hyperlink>
      <w:r w:rsidR="00A05E62" w:rsidRPr="0006588E">
        <w:rPr>
          <w:rFonts w:eastAsia="Calibri" w:cs="Times New Roman"/>
          <w:color w:val="auto"/>
          <w:sz w:val="28"/>
          <w:szCs w:val="28"/>
        </w:rPr>
        <w:t xml:space="preserve"> Минстроя России от 13.10.2017 N 1427/пр))</w:t>
      </w:r>
      <w:r>
        <w:rPr>
          <w:rFonts w:cs="Times New Roman"/>
          <w:bCs/>
          <w:sz w:val="28"/>
          <w:szCs w:val="28"/>
        </w:rPr>
        <w:t xml:space="preserve">, стаж работы по специальности не менее 5 лет и являться специалистом по организации строительства, сведения о котором включены в национальный реестр специалистов в области строительства. </w:t>
      </w:r>
    </w:p>
    <w:p w:rsidR="00545E6E" w:rsidRDefault="0006588E" w:rsidP="00007BAC">
      <w:pPr>
        <w:ind w:firstLine="5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45E6E" w:rsidRPr="00007BAC">
        <w:rPr>
          <w:rFonts w:cs="Times New Roman"/>
          <w:sz w:val="28"/>
          <w:szCs w:val="28"/>
        </w:rPr>
        <w:t xml:space="preserve">.2. </w:t>
      </w:r>
      <w:r w:rsidR="00E8640F">
        <w:rPr>
          <w:rFonts w:cs="Times New Roman"/>
          <w:sz w:val="28"/>
          <w:szCs w:val="28"/>
        </w:rPr>
        <w:t>Руководитель строительной организации</w:t>
      </w:r>
      <w:r w:rsidR="00545E6E" w:rsidRPr="00007BAC">
        <w:rPr>
          <w:rFonts w:cs="Times New Roman"/>
          <w:sz w:val="28"/>
          <w:szCs w:val="28"/>
        </w:rPr>
        <w:t xml:space="preserve"> должен проходить повышение квалификации по направлению подготовки в области строительства не реже одного раза в пять лет.</w:t>
      </w:r>
    </w:p>
    <w:p w:rsidR="00B83B14" w:rsidRPr="00007BAC" w:rsidRDefault="00B83B14" w:rsidP="00007BAC">
      <w:pPr>
        <w:ind w:firstLine="510"/>
        <w:jc w:val="both"/>
        <w:rPr>
          <w:rFonts w:cs="Times New Roman"/>
          <w:sz w:val="28"/>
          <w:szCs w:val="28"/>
        </w:rPr>
      </w:pPr>
    </w:p>
    <w:p w:rsidR="00850B91" w:rsidRDefault="0033569A" w:rsidP="0033569A">
      <w:pPr>
        <w:tabs>
          <w:tab w:val="left" w:pos="709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50B91">
        <w:rPr>
          <w:rFonts w:cs="Times New Roman"/>
          <w:sz w:val="28"/>
          <w:szCs w:val="28"/>
        </w:rPr>
        <w:t>. </w:t>
      </w:r>
      <w:r w:rsidR="00850B91" w:rsidRPr="00850B91">
        <w:rPr>
          <w:rFonts w:cs="Times New Roman"/>
          <w:b/>
          <w:sz w:val="28"/>
          <w:szCs w:val="28"/>
        </w:rPr>
        <w:t>Требования к подтверждению квалификации</w:t>
      </w:r>
    </w:p>
    <w:p w:rsidR="002A6E23" w:rsidRDefault="0033569A" w:rsidP="002A6E23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50B91" w:rsidRPr="00850B91">
        <w:rPr>
          <w:rFonts w:cs="Times New Roman"/>
          <w:sz w:val="28"/>
          <w:szCs w:val="28"/>
        </w:rPr>
        <w:t>.1.</w:t>
      </w:r>
      <w:r w:rsidR="00D645C1">
        <w:rPr>
          <w:rFonts w:ascii="Arial" w:hAnsi="Arial" w:cs="Arial"/>
        </w:rPr>
        <w:t> </w:t>
      </w:r>
      <w:r w:rsidR="00850B91">
        <w:rPr>
          <w:rFonts w:cs="Times New Roman"/>
          <w:sz w:val="28"/>
          <w:szCs w:val="28"/>
        </w:rPr>
        <w:t>Р</w:t>
      </w:r>
      <w:r w:rsidR="00850B91" w:rsidRPr="00850B91">
        <w:rPr>
          <w:rFonts w:cs="Times New Roman"/>
          <w:sz w:val="28"/>
          <w:szCs w:val="28"/>
        </w:rPr>
        <w:t>уководител</w:t>
      </w:r>
      <w:r w:rsidR="00D645C1">
        <w:rPr>
          <w:rFonts w:cs="Times New Roman"/>
          <w:sz w:val="28"/>
          <w:szCs w:val="28"/>
        </w:rPr>
        <w:t>ь</w:t>
      </w:r>
      <w:r w:rsidR="00850B91" w:rsidRPr="00850B91">
        <w:rPr>
          <w:rFonts w:cs="Times New Roman"/>
          <w:sz w:val="28"/>
          <w:szCs w:val="28"/>
        </w:rPr>
        <w:t xml:space="preserve"> строительной организации,  самостоятельно</w:t>
      </w:r>
      <w:r w:rsidR="00D645C1">
        <w:rPr>
          <w:rFonts w:cs="Times New Roman"/>
          <w:sz w:val="28"/>
          <w:szCs w:val="28"/>
        </w:rPr>
        <w:t xml:space="preserve"> выполняющ</w:t>
      </w:r>
      <w:r w:rsidR="00891FCF">
        <w:rPr>
          <w:rFonts w:cs="Times New Roman"/>
          <w:sz w:val="28"/>
          <w:szCs w:val="28"/>
        </w:rPr>
        <w:t>ий</w:t>
      </w:r>
      <w:r w:rsidR="00D645C1">
        <w:rPr>
          <w:rFonts w:cs="Times New Roman"/>
          <w:sz w:val="28"/>
          <w:szCs w:val="28"/>
        </w:rPr>
        <w:t xml:space="preserve"> функции по</w:t>
      </w:r>
      <w:r w:rsidR="00850B91" w:rsidRPr="00850B91">
        <w:rPr>
          <w:rFonts w:cs="Times New Roman"/>
          <w:sz w:val="28"/>
          <w:szCs w:val="28"/>
        </w:rPr>
        <w:t xml:space="preserve"> органи</w:t>
      </w:r>
      <w:r w:rsidR="00D645C1">
        <w:rPr>
          <w:rFonts w:cs="Times New Roman"/>
          <w:sz w:val="28"/>
          <w:szCs w:val="28"/>
        </w:rPr>
        <w:t>зации</w:t>
      </w:r>
      <w:r w:rsidR="00850B91" w:rsidRPr="00850B91">
        <w:rPr>
          <w:rFonts w:cs="Times New Roman"/>
          <w:sz w:val="28"/>
          <w:szCs w:val="28"/>
        </w:rPr>
        <w:t xml:space="preserve"> строительств</w:t>
      </w:r>
      <w:r w:rsidR="00D645C1">
        <w:rPr>
          <w:rFonts w:cs="Times New Roman"/>
          <w:sz w:val="28"/>
          <w:szCs w:val="28"/>
        </w:rPr>
        <w:t>а</w:t>
      </w:r>
      <w:r w:rsidR="00850B91" w:rsidRPr="00850B91">
        <w:rPr>
          <w:rFonts w:cs="Times New Roman"/>
          <w:sz w:val="28"/>
          <w:szCs w:val="28"/>
        </w:rPr>
        <w:t xml:space="preserve"> долж</w:t>
      </w:r>
      <w:r w:rsidR="00D645C1">
        <w:rPr>
          <w:rFonts w:cs="Times New Roman"/>
          <w:sz w:val="28"/>
          <w:szCs w:val="28"/>
        </w:rPr>
        <w:t>е</w:t>
      </w:r>
      <w:r w:rsidR="00850B91" w:rsidRPr="00850B91">
        <w:rPr>
          <w:rFonts w:cs="Times New Roman"/>
          <w:sz w:val="28"/>
          <w:szCs w:val="28"/>
        </w:rPr>
        <w:t>н подтвер</w:t>
      </w:r>
      <w:r w:rsidR="00D645C1">
        <w:rPr>
          <w:rFonts w:cs="Times New Roman"/>
          <w:sz w:val="28"/>
          <w:szCs w:val="28"/>
        </w:rPr>
        <w:t xml:space="preserve">дить </w:t>
      </w:r>
      <w:r w:rsidR="00197452">
        <w:rPr>
          <w:rFonts w:cs="Times New Roman"/>
          <w:sz w:val="28"/>
          <w:szCs w:val="28"/>
        </w:rPr>
        <w:t>уровень своей квалификации</w:t>
      </w:r>
      <w:r w:rsidR="004842C9">
        <w:rPr>
          <w:rFonts w:cs="Times New Roman"/>
          <w:sz w:val="28"/>
          <w:szCs w:val="28"/>
        </w:rPr>
        <w:t xml:space="preserve"> путем прохождения аттестации одним </w:t>
      </w:r>
      <w:r w:rsidR="00B87F77">
        <w:rPr>
          <w:rFonts w:cs="Times New Roman"/>
          <w:sz w:val="28"/>
          <w:szCs w:val="28"/>
        </w:rPr>
        <w:t>способов,</w:t>
      </w:r>
      <w:r w:rsidR="004842C9">
        <w:rPr>
          <w:rFonts w:cs="Times New Roman"/>
          <w:sz w:val="28"/>
          <w:szCs w:val="28"/>
        </w:rPr>
        <w:t xml:space="preserve"> </w:t>
      </w:r>
      <w:r w:rsidR="00B87F77">
        <w:rPr>
          <w:rFonts w:cs="Times New Roman"/>
          <w:sz w:val="28"/>
          <w:szCs w:val="28"/>
        </w:rPr>
        <w:t>предусмотренны</w:t>
      </w:r>
      <w:r w:rsidR="00303859">
        <w:rPr>
          <w:rFonts w:cs="Times New Roman"/>
          <w:sz w:val="28"/>
          <w:szCs w:val="28"/>
        </w:rPr>
        <w:t>м</w:t>
      </w:r>
      <w:r w:rsidR="00B87F77">
        <w:rPr>
          <w:rFonts w:cs="Times New Roman"/>
          <w:sz w:val="28"/>
          <w:szCs w:val="28"/>
        </w:rPr>
        <w:t xml:space="preserve"> законодательством в том числе</w:t>
      </w:r>
      <w:r w:rsidR="002A6E23">
        <w:rPr>
          <w:rFonts w:cs="Times New Roman"/>
          <w:sz w:val="28"/>
          <w:szCs w:val="28"/>
        </w:rPr>
        <w:t>:</w:t>
      </w:r>
    </w:p>
    <w:p w:rsidR="002A6E23" w:rsidRDefault="002A6E23" w:rsidP="002A6E23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77358">
        <w:rPr>
          <w:rFonts w:cs="Times New Roman"/>
          <w:sz w:val="28"/>
          <w:szCs w:val="28"/>
        </w:rPr>
        <w:t xml:space="preserve">согласно </w:t>
      </w:r>
      <w:r w:rsidR="00303859">
        <w:rPr>
          <w:rFonts w:cs="Times New Roman"/>
          <w:sz w:val="28"/>
          <w:szCs w:val="28"/>
        </w:rPr>
        <w:t>принят</w:t>
      </w:r>
      <w:r w:rsidR="00177358">
        <w:rPr>
          <w:rFonts w:cs="Times New Roman"/>
          <w:sz w:val="28"/>
          <w:szCs w:val="28"/>
        </w:rPr>
        <w:t>ого</w:t>
      </w:r>
      <w:r w:rsidR="00303859">
        <w:rPr>
          <w:rFonts w:cs="Times New Roman"/>
          <w:sz w:val="28"/>
          <w:szCs w:val="28"/>
        </w:rPr>
        <w:t xml:space="preserve"> в Ассоциации </w:t>
      </w:r>
      <w:r>
        <w:rPr>
          <w:rFonts w:cs="Times New Roman"/>
          <w:sz w:val="28"/>
          <w:szCs w:val="28"/>
        </w:rPr>
        <w:t>«Положени</w:t>
      </w:r>
      <w:r w:rsidR="00177358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об аттестации специалистов организаций – членов Ассоциации»;</w:t>
      </w:r>
    </w:p>
    <w:p w:rsidR="004842C9" w:rsidRDefault="00B87F77" w:rsidP="002A6E23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03859">
        <w:rPr>
          <w:rFonts w:cs="Times New Roman"/>
          <w:sz w:val="28"/>
          <w:szCs w:val="28"/>
        </w:rPr>
        <w:t>в Аттестаци</w:t>
      </w:r>
      <w:r w:rsidR="00177358">
        <w:rPr>
          <w:rFonts w:cs="Times New Roman"/>
          <w:sz w:val="28"/>
          <w:szCs w:val="28"/>
        </w:rPr>
        <w:t xml:space="preserve">онной </w:t>
      </w:r>
      <w:r w:rsidR="003038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комисси</w:t>
      </w:r>
      <w:r w:rsidR="00303859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работодателя</w:t>
      </w:r>
      <w:r w:rsidR="00303859">
        <w:rPr>
          <w:rFonts w:cs="Times New Roman"/>
          <w:sz w:val="28"/>
          <w:szCs w:val="28"/>
        </w:rPr>
        <w:t>;</w:t>
      </w:r>
    </w:p>
    <w:p w:rsidR="002A6E23" w:rsidRDefault="002A6E23" w:rsidP="0033569A">
      <w:pPr>
        <w:tabs>
          <w:tab w:val="left" w:pos="709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87F77">
        <w:rPr>
          <w:rFonts w:cs="Times New Roman"/>
          <w:sz w:val="28"/>
          <w:szCs w:val="28"/>
        </w:rPr>
        <w:t>в независимом Центре оценки квалификации в соответствии с требованиями, установленными Федеральным законом от 03.07.2016г. №238-ФЗ «О независимой оценке квалификации».</w:t>
      </w:r>
    </w:p>
    <w:p w:rsidR="00F02E91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FCF" w:rsidRPr="006B4BA4">
        <w:rPr>
          <w:rFonts w:ascii="Times New Roman" w:hAnsi="Times New Roman" w:cs="Times New Roman"/>
          <w:sz w:val="28"/>
          <w:szCs w:val="28"/>
        </w:rPr>
        <w:t>.2. Руководитель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строительной организацией должен обеспечивать беспрерывность действия свидетельства о</w:t>
      </w:r>
      <w:r w:rsidR="00F02E91">
        <w:rPr>
          <w:rFonts w:ascii="Times New Roman" w:hAnsi="Times New Roman" w:cs="Times New Roman"/>
          <w:sz w:val="28"/>
          <w:szCs w:val="28"/>
        </w:rPr>
        <w:t>б аттестации</w:t>
      </w:r>
      <w:r w:rsidR="00D578F0">
        <w:rPr>
          <w:rFonts w:ascii="Times New Roman" w:hAnsi="Times New Roman" w:cs="Times New Roman"/>
          <w:sz w:val="28"/>
          <w:szCs w:val="28"/>
        </w:rPr>
        <w:t>, предусмотренной п. 5.1.</w:t>
      </w:r>
      <w:r w:rsidR="005B4937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D578F0">
        <w:rPr>
          <w:rFonts w:ascii="Times New Roman" w:hAnsi="Times New Roman" w:cs="Times New Roman"/>
          <w:sz w:val="28"/>
          <w:szCs w:val="28"/>
        </w:rPr>
        <w:t>тандарта.</w:t>
      </w:r>
      <w:r w:rsidR="00891FCF" w:rsidRPr="0089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83B14" w:rsidRPr="00B83B14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007BAC" w:rsidRPr="00B83B1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83B14" w:rsidRPr="00B83B14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C73558" w:rsidRPr="00B83B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условия </w:t>
      </w:r>
    </w:p>
    <w:p w:rsidR="00B56824" w:rsidRDefault="0033569A" w:rsidP="00B56824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07BAC" w:rsidRPr="00007BAC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07BA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В случае если работы по организации строительства (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 xml:space="preserve">капитальное 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строительство, 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реконструкци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, капитальн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ремонт, техническо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перево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оружение, консервация и ликвидация)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>уководителем строительной организации на опасном производственном объекте,  объекте энергетики, объекте на котором эксплуатируются тепловые-, электроустановки и сети, гидро</w:t>
      </w:r>
      <w:r w:rsidR="00E83998">
        <w:rPr>
          <w:rFonts w:ascii="Times New Roman" w:hAnsi="Times New Roman" w:cs="Times New Roman"/>
          <w:color w:val="auto"/>
          <w:sz w:val="28"/>
          <w:szCs w:val="28"/>
        </w:rPr>
        <w:t>технические сооружения он должен пройти подготовку и аттестацию по правилам установленным Федеральной службой по экологическому, технологическом и атомному надзору (РД-03-19-2007 Положение об организации работы по подготовке и аттестации специалистов организаций, поднадзорных</w:t>
      </w:r>
      <w:r w:rsidR="00607BA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службе по экологическому, технологическому и атомному надзору).</w:t>
      </w:r>
      <w:r w:rsidR="00061A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588E" w:rsidRDefault="0006588E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444F" w:rsidRDefault="0033569A" w:rsidP="00EB5BF9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4145AF" w:rsidRPr="004145A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4145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Заключительные положения </w:t>
      </w:r>
    </w:p>
    <w:p w:rsidR="00CF778D" w:rsidRPr="00CF778D" w:rsidRDefault="00CF778D" w:rsidP="00EB5BF9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778D">
        <w:rPr>
          <w:rFonts w:ascii="Times New Roman" w:hAnsi="Times New Roman" w:cs="Times New Roman"/>
          <w:color w:val="auto"/>
          <w:sz w:val="28"/>
          <w:szCs w:val="28"/>
        </w:rPr>
        <w:t>7.1.</w:t>
      </w:r>
      <w:r>
        <w:rPr>
          <w:rFonts w:ascii="Times New Roman" w:hAnsi="Times New Roman" w:cs="Times New Roman"/>
          <w:color w:val="auto"/>
          <w:sz w:val="28"/>
          <w:szCs w:val="28"/>
        </w:rPr>
        <w:t> Настоящий стандарт вступает в силу со дня внесения сведений о нем в государственный реестр саморегулируемых организаций.</w:t>
      </w:r>
    </w:p>
    <w:p w:rsidR="006B4BA4" w:rsidRDefault="0033569A" w:rsidP="004145A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145AF">
        <w:rPr>
          <w:rFonts w:ascii="Times New Roman" w:hAnsi="Times New Roman"/>
          <w:sz w:val="28"/>
          <w:szCs w:val="28"/>
        </w:rPr>
        <w:t>.</w:t>
      </w:r>
      <w:r w:rsidR="00CF778D">
        <w:rPr>
          <w:rFonts w:ascii="Times New Roman" w:hAnsi="Times New Roman"/>
          <w:sz w:val="28"/>
          <w:szCs w:val="28"/>
        </w:rPr>
        <w:t>2</w:t>
      </w:r>
      <w:r w:rsidR="004145AF">
        <w:rPr>
          <w:rFonts w:ascii="Times New Roman" w:hAnsi="Times New Roman"/>
          <w:sz w:val="28"/>
          <w:szCs w:val="28"/>
        </w:rPr>
        <w:t>. Решение о внесении изменений в настоящий Стандарт, о признании настоящего Стандарта утратившим силу вступает в силу через десять дней после дня их принятия, если более поздний срок не будет установлен соответствующим решением.</w:t>
      </w:r>
    </w:p>
    <w:p w:rsidR="00A613CD" w:rsidRPr="006B4BA4" w:rsidRDefault="00A613CD" w:rsidP="00A613CD">
      <w:pPr>
        <w:pStyle w:val="aa"/>
        <w:ind w:firstLine="851"/>
        <w:jc w:val="center"/>
        <w:rPr>
          <w:rFonts w:ascii="Times New Roman" w:hAnsi="Times New Roman" w:cs="Times New Roman"/>
          <w:b/>
          <w:color w:val="auto"/>
        </w:rPr>
      </w:pPr>
      <w:bookmarkStart w:id="3" w:name="Par130"/>
      <w:bookmarkStart w:id="4" w:name="Par1485"/>
      <w:bookmarkEnd w:id="3"/>
      <w:bookmarkEnd w:id="4"/>
    </w:p>
    <w:sectPr w:rsidR="00A613CD" w:rsidRPr="006B4BA4" w:rsidSect="0006588E">
      <w:headerReference w:type="default" r:id="rId9"/>
      <w:footerReference w:type="default" r:id="rId10"/>
      <w:headerReference w:type="first" r:id="rId11"/>
      <w:pgSz w:w="11906" w:h="16838"/>
      <w:pgMar w:top="851" w:right="851" w:bottom="851" w:left="1418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24" w:rsidRDefault="00AD3524" w:rsidP="00337D05">
      <w:r>
        <w:separator/>
      </w:r>
    </w:p>
  </w:endnote>
  <w:endnote w:type="continuationSeparator" w:id="0">
    <w:p w:rsidR="00AD3524" w:rsidRDefault="00AD352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F" w:rsidRDefault="00D90B2F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88E">
      <w:rPr>
        <w:noProof/>
      </w:rPr>
      <w:t>14</w:t>
    </w:r>
    <w:r>
      <w:rPr>
        <w:noProof/>
      </w:rPr>
      <w:fldChar w:fldCharType="end"/>
    </w:r>
  </w:p>
  <w:p w:rsidR="00D90B2F" w:rsidRDefault="00D90B2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24" w:rsidRDefault="00AD3524" w:rsidP="00337D05">
      <w:r>
        <w:separator/>
      </w:r>
    </w:p>
  </w:footnote>
  <w:footnote w:type="continuationSeparator" w:id="0">
    <w:p w:rsidR="00AD3524" w:rsidRDefault="00AD3524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F" w:rsidRDefault="00D90B2F" w:rsidP="00E8640F">
    <w:pPr>
      <w:pStyle w:val="afd"/>
      <w:pBdr>
        <w:bottom w:val="thickThinSmallGap" w:sz="24" w:space="1" w:color="622423"/>
      </w:pBdr>
      <w:tabs>
        <w:tab w:val="center" w:pos="4819"/>
        <w:tab w:val="right" w:pos="9639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    компаний «Межрегиональный строительный комплекс»</w:t>
    </w:r>
  </w:p>
  <w:p w:rsidR="00D90B2F" w:rsidRDefault="00D90B2F" w:rsidP="00EB5BF9">
    <w:pPr>
      <w:pStyle w:val="afd"/>
    </w:pPr>
  </w:p>
  <w:p w:rsidR="00D90B2F" w:rsidRDefault="00D90B2F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F" w:rsidRDefault="00D90B2F" w:rsidP="00EB5BF9">
    <w:pPr>
      <w:pStyle w:val="afd"/>
      <w:pBdr>
        <w:bottom w:val="thickThinSmallGap" w:sz="24" w:space="1" w:color="622423"/>
      </w:pBdr>
      <w:tabs>
        <w:tab w:val="center" w:pos="4819"/>
        <w:tab w:val="right" w:pos="9639"/>
      </w:tabs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компаний «Межрегиональный строительный комплекс»</w:t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</w:p>
  <w:p w:rsidR="00D90B2F" w:rsidRDefault="00D90B2F" w:rsidP="00EB5BF9">
    <w:pPr>
      <w:pStyle w:val="afd"/>
    </w:pPr>
  </w:p>
  <w:p w:rsidR="00D90B2F" w:rsidRDefault="00D90B2F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4FC"/>
    <w:multiLevelType w:val="hybridMultilevel"/>
    <w:tmpl w:val="B8E24F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70234"/>
    <w:multiLevelType w:val="hybridMultilevel"/>
    <w:tmpl w:val="4AFE863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40E71"/>
    <w:multiLevelType w:val="hybridMultilevel"/>
    <w:tmpl w:val="76948CD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07BAC"/>
    <w:rsid w:val="00012921"/>
    <w:rsid w:val="000211D3"/>
    <w:rsid w:val="00022EA1"/>
    <w:rsid w:val="00024C32"/>
    <w:rsid w:val="00025B0E"/>
    <w:rsid w:val="00031CF2"/>
    <w:rsid w:val="00054A42"/>
    <w:rsid w:val="000617F7"/>
    <w:rsid w:val="00061ACB"/>
    <w:rsid w:val="0006588E"/>
    <w:rsid w:val="00071216"/>
    <w:rsid w:val="00083C7D"/>
    <w:rsid w:val="00092594"/>
    <w:rsid w:val="0009548F"/>
    <w:rsid w:val="00096A37"/>
    <w:rsid w:val="000A2C7C"/>
    <w:rsid w:val="000A5E3D"/>
    <w:rsid w:val="000B336F"/>
    <w:rsid w:val="000B72FD"/>
    <w:rsid w:val="000C3189"/>
    <w:rsid w:val="000D5B51"/>
    <w:rsid w:val="000F2628"/>
    <w:rsid w:val="000F5A36"/>
    <w:rsid w:val="00105712"/>
    <w:rsid w:val="001162A2"/>
    <w:rsid w:val="00122594"/>
    <w:rsid w:val="00126C4D"/>
    <w:rsid w:val="0013477D"/>
    <w:rsid w:val="001355A3"/>
    <w:rsid w:val="00143C1B"/>
    <w:rsid w:val="00152D3C"/>
    <w:rsid w:val="00156340"/>
    <w:rsid w:val="001563B4"/>
    <w:rsid w:val="00160F7C"/>
    <w:rsid w:val="0016173C"/>
    <w:rsid w:val="00177358"/>
    <w:rsid w:val="001848A4"/>
    <w:rsid w:val="0018685C"/>
    <w:rsid w:val="00197452"/>
    <w:rsid w:val="001A0C96"/>
    <w:rsid w:val="001C6835"/>
    <w:rsid w:val="001E152A"/>
    <w:rsid w:val="001F2479"/>
    <w:rsid w:val="00203E73"/>
    <w:rsid w:val="00205B2A"/>
    <w:rsid w:val="002069C3"/>
    <w:rsid w:val="0022548E"/>
    <w:rsid w:val="00231C66"/>
    <w:rsid w:val="00240662"/>
    <w:rsid w:val="00240939"/>
    <w:rsid w:val="002458AE"/>
    <w:rsid w:val="002543A4"/>
    <w:rsid w:val="0026569E"/>
    <w:rsid w:val="00267A43"/>
    <w:rsid w:val="0027444B"/>
    <w:rsid w:val="00277B81"/>
    <w:rsid w:val="00280373"/>
    <w:rsid w:val="0028194A"/>
    <w:rsid w:val="002938A3"/>
    <w:rsid w:val="002A00F9"/>
    <w:rsid w:val="002A3244"/>
    <w:rsid w:val="002A6E23"/>
    <w:rsid w:val="002B4145"/>
    <w:rsid w:val="002C4E7B"/>
    <w:rsid w:val="002D178E"/>
    <w:rsid w:val="002D7A77"/>
    <w:rsid w:val="002F03E3"/>
    <w:rsid w:val="002F1858"/>
    <w:rsid w:val="00303859"/>
    <w:rsid w:val="003071C6"/>
    <w:rsid w:val="00325656"/>
    <w:rsid w:val="003322AE"/>
    <w:rsid w:val="003332CA"/>
    <w:rsid w:val="0033569A"/>
    <w:rsid w:val="00337D05"/>
    <w:rsid w:val="003454F9"/>
    <w:rsid w:val="00346880"/>
    <w:rsid w:val="00356EE6"/>
    <w:rsid w:val="00360921"/>
    <w:rsid w:val="00363120"/>
    <w:rsid w:val="0036716C"/>
    <w:rsid w:val="00367BD1"/>
    <w:rsid w:val="0038132D"/>
    <w:rsid w:val="00383430"/>
    <w:rsid w:val="00384875"/>
    <w:rsid w:val="00386BB0"/>
    <w:rsid w:val="00394A67"/>
    <w:rsid w:val="00397AB3"/>
    <w:rsid w:val="003B2997"/>
    <w:rsid w:val="003C385F"/>
    <w:rsid w:val="003C672A"/>
    <w:rsid w:val="003D3C7C"/>
    <w:rsid w:val="003E5A89"/>
    <w:rsid w:val="003F3BEF"/>
    <w:rsid w:val="003F5D37"/>
    <w:rsid w:val="00404639"/>
    <w:rsid w:val="00405FA4"/>
    <w:rsid w:val="004145AF"/>
    <w:rsid w:val="00421C65"/>
    <w:rsid w:val="004222B0"/>
    <w:rsid w:val="00430F3D"/>
    <w:rsid w:val="00434C38"/>
    <w:rsid w:val="00436194"/>
    <w:rsid w:val="00437DCC"/>
    <w:rsid w:val="004403B0"/>
    <w:rsid w:val="00441BC4"/>
    <w:rsid w:val="00444A8A"/>
    <w:rsid w:val="0045670E"/>
    <w:rsid w:val="00466AC0"/>
    <w:rsid w:val="00474411"/>
    <w:rsid w:val="00474EDF"/>
    <w:rsid w:val="004842C9"/>
    <w:rsid w:val="004B3E42"/>
    <w:rsid w:val="004D04B0"/>
    <w:rsid w:val="004D2092"/>
    <w:rsid w:val="004D3AAE"/>
    <w:rsid w:val="004D5845"/>
    <w:rsid w:val="004E0C46"/>
    <w:rsid w:val="004E3495"/>
    <w:rsid w:val="004F7BDF"/>
    <w:rsid w:val="005073E9"/>
    <w:rsid w:val="0051706D"/>
    <w:rsid w:val="00524EA7"/>
    <w:rsid w:val="005302FC"/>
    <w:rsid w:val="00530576"/>
    <w:rsid w:val="00540A18"/>
    <w:rsid w:val="00545888"/>
    <w:rsid w:val="00545E6E"/>
    <w:rsid w:val="0055041D"/>
    <w:rsid w:val="00553C0B"/>
    <w:rsid w:val="00571FF2"/>
    <w:rsid w:val="005A0900"/>
    <w:rsid w:val="005A49F3"/>
    <w:rsid w:val="005B4937"/>
    <w:rsid w:val="005B497B"/>
    <w:rsid w:val="005B49B9"/>
    <w:rsid w:val="005B5AFC"/>
    <w:rsid w:val="005B6F2F"/>
    <w:rsid w:val="005C6087"/>
    <w:rsid w:val="005D7DF5"/>
    <w:rsid w:val="005E4BC1"/>
    <w:rsid w:val="005F1801"/>
    <w:rsid w:val="005F4699"/>
    <w:rsid w:val="006007EF"/>
    <w:rsid w:val="006067B0"/>
    <w:rsid w:val="00607BA8"/>
    <w:rsid w:val="00607F78"/>
    <w:rsid w:val="00613CDF"/>
    <w:rsid w:val="0062606C"/>
    <w:rsid w:val="00630065"/>
    <w:rsid w:val="0063303C"/>
    <w:rsid w:val="00636292"/>
    <w:rsid w:val="00637643"/>
    <w:rsid w:val="006403F6"/>
    <w:rsid w:val="0064119D"/>
    <w:rsid w:val="00641AA8"/>
    <w:rsid w:val="00643860"/>
    <w:rsid w:val="0065090E"/>
    <w:rsid w:val="00673BCE"/>
    <w:rsid w:val="006800B9"/>
    <w:rsid w:val="00684E70"/>
    <w:rsid w:val="0068685F"/>
    <w:rsid w:val="00686E30"/>
    <w:rsid w:val="006906C2"/>
    <w:rsid w:val="006A60CC"/>
    <w:rsid w:val="006B3F34"/>
    <w:rsid w:val="006B4BA4"/>
    <w:rsid w:val="006C6A8C"/>
    <w:rsid w:val="006D4B8A"/>
    <w:rsid w:val="006E3647"/>
    <w:rsid w:val="006F2260"/>
    <w:rsid w:val="006F22D9"/>
    <w:rsid w:val="006F2D32"/>
    <w:rsid w:val="00703081"/>
    <w:rsid w:val="00705B46"/>
    <w:rsid w:val="00706CDF"/>
    <w:rsid w:val="0071462E"/>
    <w:rsid w:val="00745921"/>
    <w:rsid w:val="00756ECC"/>
    <w:rsid w:val="007609EE"/>
    <w:rsid w:val="0076638D"/>
    <w:rsid w:val="00771952"/>
    <w:rsid w:val="00774416"/>
    <w:rsid w:val="007745AB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30362"/>
    <w:rsid w:val="008319BE"/>
    <w:rsid w:val="00850B91"/>
    <w:rsid w:val="00851D8F"/>
    <w:rsid w:val="00852BC3"/>
    <w:rsid w:val="00852C0E"/>
    <w:rsid w:val="00853D97"/>
    <w:rsid w:val="0085612D"/>
    <w:rsid w:val="0087269C"/>
    <w:rsid w:val="008730AA"/>
    <w:rsid w:val="00874468"/>
    <w:rsid w:val="00881359"/>
    <w:rsid w:val="00884F34"/>
    <w:rsid w:val="00891FCF"/>
    <w:rsid w:val="008A27B4"/>
    <w:rsid w:val="008A6107"/>
    <w:rsid w:val="008A716B"/>
    <w:rsid w:val="008B2AFB"/>
    <w:rsid w:val="008B4502"/>
    <w:rsid w:val="008C1BB3"/>
    <w:rsid w:val="008C5599"/>
    <w:rsid w:val="008D6238"/>
    <w:rsid w:val="008E488E"/>
    <w:rsid w:val="008E63BA"/>
    <w:rsid w:val="008F2BB7"/>
    <w:rsid w:val="009015DA"/>
    <w:rsid w:val="00902C24"/>
    <w:rsid w:val="00904B4F"/>
    <w:rsid w:val="009100DF"/>
    <w:rsid w:val="00911490"/>
    <w:rsid w:val="00911DC3"/>
    <w:rsid w:val="0092444F"/>
    <w:rsid w:val="00926060"/>
    <w:rsid w:val="00935E20"/>
    <w:rsid w:val="00936604"/>
    <w:rsid w:val="00942C16"/>
    <w:rsid w:val="00962650"/>
    <w:rsid w:val="00973097"/>
    <w:rsid w:val="00975891"/>
    <w:rsid w:val="009776A1"/>
    <w:rsid w:val="009B2026"/>
    <w:rsid w:val="009B7CBD"/>
    <w:rsid w:val="009D3663"/>
    <w:rsid w:val="009E418C"/>
    <w:rsid w:val="009E5FDB"/>
    <w:rsid w:val="00A05E62"/>
    <w:rsid w:val="00A21CA6"/>
    <w:rsid w:val="00A30AFC"/>
    <w:rsid w:val="00A32210"/>
    <w:rsid w:val="00A32AD6"/>
    <w:rsid w:val="00A350FB"/>
    <w:rsid w:val="00A36E0D"/>
    <w:rsid w:val="00A53C77"/>
    <w:rsid w:val="00A54A9E"/>
    <w:rsid w:val="00A55CB2"/>
    <w:rsid w:val="00A60D7D"/>
    <w:rsid w:val="00A613CD"/>
    <w:rsid w:val="00A6268C"/>
    <w:rsid w:val="00A824EA"/>
    <w:rsid w:val="00A847E4"/>
    <w:rsid w:val="00A90234"/>
    <w:rsid w:val="00AB62BD"/>
    <w:rsid w:val="00AC5F07"/>
    <w:rsid w:val="00AD0DAF"/>
    <w:rsid w:val="00AD3524"/>
    <w:rsid w:val="00AD7A2D"/>
    <w:rsid w:val="00AE5C71"/>
    <w:rsid w:val="00AE5E6C"/>
    <w:rsid w:val="00AE79A1"/>
    <w:rsid w:val="00B25C85"/>
    <w:rsid w:val="00B30D7C"/>
    <w:rsid w:val="00B3626B"/>
    <w:rsid w:val="00B36B3F"/>
    <w:rsid w:val="00B56470"/>
    <w:rsid w:val="00B56824"/>
    <w:rsid w:val="00B56BA1"/>
    <w:rsid w:val="00B64950"/>
    <w:rsid w:val="00B65F8D"/>
    <w:rsid w:val="00B816F6"/>
    <w:rsid w:val="00B83B14"/>
    <w:rsid w:val="00B8462C"/>
    <w:rsid w:val="00B851F7"/>
    <w:rsid w:val="00B87500"/>
    <w:rsid w:val="00B87F77"/>
    <w:rsid w:val="00B92466"/>
    <w:rsid w:val="00BB13D9"/>
    <w:rsid w:val="00BC691F"/>
    <w:rsid w:val="00BC722B"/>
    <w:rsid w:val="00BC7380"/>
    <w:rsid w:val="00BD4E3E"/>
    <w:rsid w:val="00BF5DE7"/>
    <w:rsid w:val="00BF67A1"/>
    <w:rsid w:val="00C24241"/>
    <w:rsid w:val="00C2484B"/>
    <w:rsid w:val="00C25AD4"/>
    <w:rsid w:val="00C34F57"/>
    <w:rsid w:val="00C433D3"/>
    <w:rsid w:val="00C463B5"/>
    <w:rsid w:val="00C4776F"/>
    <w:rsid w:val="00C5156B"/>
    <w:rsid w:val="00C54005"/>
    <w:rsid w:val="00C62337"/>
    <w:rsid w:val="00C64671"/>
    <w:rsid w:val="00C64983"/>
    <w:rsid w:val="00C73558"/>
    <w:rsid w:val="00C94EE1"/>
    <w:rsid w:val="00CA2116"/>
    <w:rsid w:val="00CA2244"/>
    <w:rsid w:val="00CA2F2E"/>
    <w:rsid w:val="00CB2529"/>
    <w:rsid w:val="00CD6497"/>
    <w:rsid w:val="00CD7D0A"/>
    <w:rsid w:val="00CF1633"/>
    <w:rsid w:val="00CF333E"/>
    <w:rsid w:val="00CF778D"/>
    <w:rsid w:val="00D0343A"/>
    <w:rsid w:val="00D04571"/>
    <w:rsid w:val="00D053F8"/>
    <w:rsid w:val="00D200AE"/>
    <w:rsid w:val="00D2010C"/>
    <w:rsid w:val="00D254C3"/>
    <w:rsid w:val="00D2693B"/>
    <w:rsid w:val="00D4301D"/>
    <w:rsid w:val="00D45451"/>
    <w:rsid w:val="00D578F0"/>
    <w:rsid w:val="00D645C1"/>
    <w:rsid w:val="00D65297"/>
    <w:rsid w:val="00D65570"/>
    <w:rsid w:val="00D67108"/>
    <w:rsid w:val="00D72FED"/>
    <w:rsid w:val="00D8016B"/>
    <w:rsid w:val="00D82047"/>
    <w:rsid w:val="00D8336C"/>
    <w:rsid w:val="00D90B2F"/>
    <w:rsid w:val="00D91219"/>
    <w:rsid w:val="00D92FB3"/>
    <w:rsid w:val="00D95018"/>
    <w:rsid w:val="00D95037"/>
    <w:rsid w:val="00D962C1"/>
    <w:rsid w:val="00DB2506"/>
    <w:rsid w:val="00DC52C9"/>
    <w:rsid w:val="00DD161A"/>
    <w:rsid w:val="00DD3400"/>
    <w:rsid w:val="00DE455F"/>
    <w:rsid w:val="00DE5258"/>
    <w:rsid w:val="00DF0C80"/>
    <w:rsid w:val="00E110E1"/>
    <w:rsid w:val="00E135E1"/>
    <w:rsid w:val="00E20AFB"/>
    <w:rsid w:val="00E26056"/>
    <w:rsid w:val="00E31BE2"/>
    <w:rsid w:val="00E419BF"/>
    <w:rsid w:val="00E47898"/>
    <w:rsid w:val="00E50A6E"/>
    <w:rsid w:val="00E83998"/>
    <w:rsid w:val="00E8640F"/>
    <w:rsid w:val="00EA0DEF"/>
    <w:rsid w:val="00EB5BF9"/>
    <w:rsid w:val="00ED1476"/>
    <w:rsid w:val="00ED1B30"/>
    <w:rsid w:val="00ED2A7A"/>
    <w:rsid w:val="00ED6A7D"/>
    <w:rsid w:val="00EE7145"/>
    <w:rsid w:val="00EF3B22"/>
    <w:rsid w:val="00EF65C5"/>
    <w:rsid w:val="00EF722A"/>
    <w:rsid w:val="00F02E91"/>
    <w:rsid w:val="00F133AD"/>
    <w:rsid w:val="00F21FB1"/>
    <w:rsid w:val="00F42BD5"/>
    <w:rsid w:val="00F4758D"/>
    <w:rsid w:val="00F478B7"/>
    <w:rsid w:val="00F50A65"/>
    <w:rsid w:val="00F54B2D"/>
    <w:rsid w:val="00F606EF"/>
    <w:rsid w:val="00F80369"/>
    <w:rsid w:val="00F81C85"/>
    <w:rsid w:val="00FA2819"/>
    <w:rsid w:val="00FD16AF"/>
    <w:rsid w:val="00FD5F68"/>
    <w:rsid w:val="00FE377E"/>
    <w:rsid w:val="00FF07AA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83324"/>
  <w15:docId w15:val="{BA0DE99C-7324-4BD7-911D-86382E9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="Calibri Light" w:hAnsi="Calibri Light" w:cs="Times New Roman"/>
      <w:i/>
      <w:iCs/>
      <w:color w:val="DDDDDD"/>
      <w:spacing w:val="15"/>
    </w:rPr>
  </w:style>
  <w:style w:type="character" w:customStyle="1" w:styleId="a6">
    <w:name w:val="Подзаголовок Знак"/>
    <w:link w:val="a5"/>
    <w:uiPriority w:val="11"/>
    <w:rsid w:val="000A2C7C"/>
    <w:rPr>
      <w:rFonts w:ascii="Calibri Light" w:eastAsia="Times New Roman" w:hAnsi="Calibri Light" w:cs="Times New Roman"/>
      <w:i/>
      <w:iCs/>
      <w:color w:val="DDDDDD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5A0900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uiPriority w:val="99"/>
    <w:rsid w:val="005A0900"/>
    <w:rPr>
      <w:rFonts w:ascii="Calibri Light" w:eastAsia="Times New Roman" w:hAnsi="Calibri Light" w:cs="Times New Roman"/>
      <w:i/>
      <w:iCs/>
      <w:color w:val="404040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sz w:val="28"/>
    </w:rPr>
  </w:style>
  <w:style w:type="character" w:customStyle="1" w:styleId="af0">
    <w:name w:val="Абзац СРО Знак"/>
    <w:link w:val="af"/>
    <w:locked/>
    <w:rsid w:val="005A0900"/>
    <w:rPr>
      <w:rFonts w:ascii="Times New Roman" w:eastAsia="Times New Roman" w:hAnsi="Times New Roman"/>
      <w:color w:val="000000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Times New Roman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rsid w:val="00337D05"/>
    <w:rPr>
      <w:rFonts w:ascii="Times New Roman" w:eastAsia="Times New Roman" w:hAnsi="Times New Roman"/>
    </w:rPr>
  </w:style>
  <w:style w:type="character" w:styleId="afa">
    <w:name w:val="footnote reference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uiPriority w:val="99"/>
    <w:unhideWhenUsed/>
    <w:rsid w:val="00962650"/>
    <w:rPr>
      <w:color w:val="5F5F5F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39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A61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1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613C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A613CD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">
    <w:name w:val="ConsPlusTextList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A613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3FBCB457DA71CB68E2D4940313FBFBFD25DEAEC03A4209494C5F57492FB73C72D60E1CB6A66B250E54197BD5C0D24D197F96359061042t9n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E1D8-23C5-4B7F-850A-47CD64A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27223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consultantplus://offline/ref=49F3FBCB457DA71CB68E2D4940313FBFBFD25DEAEC03A4209494C5F57492FB73C72D60E1CB6A66B250E54197BD5C0D24D197F96359061042t9n8N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Мальцева Любовь Петровна</cp:lastModifiedBy>
  <cp:revision>7</cp:revision>
  <cp:lastPrinted>2019-11-22T07:29:00Z</cp:lastPrinted>
  <dcterms:created xsi:type="dcterms:W3CDTF">2019-11-04T19:58:00Z</dcterms:created>
  <dcterms:modified xsi:type="dcterms:W3CDTF">2019-11-22T08:30:00Z</dcterms:modified>
</cp:coreProperties>
</file>