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3686"/>
        <w:gridCol w:w="1984"/>
        <w:gridCol w:w="2268"/>
        <w:gridCol w:w="1418"/>
        <w:gridCol w:w="2410"/>
        <w:gridCol w:w="2126"/>
      </w:tblGrid>
      <w:tr w:rsidR="007905E8" w:rsidRPr="00090D6B" w:rsidTr="006A4BE6">
        <w:trPr>
          <w:trHeight w:val="770"/>
        </w:trPr>
        <w:tc>
          <w:tcPr>
            <w:tcW w:w="15622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870224">
        <w:trPr>
          <w:trHeight w:val="1030"/>
        </w:trPr>
        <w:tc>
          <w:tcPr>
            <w:tcW w:w="709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3835" w:rsidRPr="00870224" w:rsidRDefault="00D25243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Стройпроф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7727624389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14.01.2019-01.02.2019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С.К. Родной Кров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7722843884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14.01.2019-01.02.2019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2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СКАД тех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14.01.2019-01.02.2019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7721526770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14.01.2019-01.02.2019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9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Промэковод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7702374521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17.01.2019-06.02.2019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83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ВПК 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7724753040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17.01.2019-06.02.2019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Ре-Форс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7701994064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17.01.2019-06.02.2019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Инжиниринговый центр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17.01.2019-06.02.2019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ПроектИнвестЦентр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7709747356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124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ПромТехнология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7734400894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  <w:r w:rsidR="00833B57" w:rsidRPr="00B5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00A77" w:rsidRPr="00B52585">
              <w:rPr>
                <w:rFonts w:ascii="Times New Roman" w:hAnsi="Times New Roman" w:cs="Times New Roman"/>
                <w:sz w:val="24"/>
                <w:szCs w:val="24"/>
              </w:rPr>
              <w:t>ОЙМИР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5022046304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ИРИДИУМ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7725750726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 ДК</w:t>
            </w:r>
          </w:p>
        </w:tc>
      </w:tr>
      <w:tr w:rsidR="00833B57" w:rsidRPr="00090D6B" w:rsidTr="00870224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7448168785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26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АКЗ «Базальт»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7736613626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21.01.2019-08.02.2019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ТД УЭТК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7701931307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23.01.2019-12.02.2019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СУ-112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7709960765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24.01.2019-13.02.2019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ОГК </w:t>
            </w: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Шахтстрой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7723893101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24.01.2019-13.02.2019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ИНЖТРАНССЕТЬ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7720317928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25.01.2019-14.02.2019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МонолитТехно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9729045567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25.01.2019-14.02.2019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ПСК «ЭЛЬТА»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7731661400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28.01.2019-15.02.2019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ФРИЗ ПЛЮС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7726196941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28.01.2019-15.02.2019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Асколь</w:t>
            </w:r>
            <w:r w:rsidR="00E00A77" w:rsidRPr="00B52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28.01.2018-15.02.2019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833B57" w:rsidRPr="00B5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ЮГСТРОЙ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3460056777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28.01.2018-15.02.2019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ЭНЕРГОГЛАВСТРОЙ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7736247673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28.01.2018-15.02.2019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КОНВЭКС 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7725804033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28.01.2019 - 15.02.2019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АРГО СТРОЙ М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7730203366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30.01.2019 - 19.02.2019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77" w:rsidRPr="00B52585">
              <w:rPr>
                <w:rFonts w:ascii="Times New Roman" w:hAnsi="Times New Roman" w:cs="Times New Roman"/>
                <w:sz w:val="24"/>
                <w:szCs w:val="24"/>
              </w:rPr>
              <w:t>-строй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7721823959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31.01.2019-20.02.2019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Мидвест</w:t>
            </w:r>
            <w:proofErr w:type="spell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-Техно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7730642927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01.02.2019-21.02.2019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ТеплоСпецМонтаж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7743681264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04.02.2019-22.02.2019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Фасадофф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7728855220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04.02.2019-22.02.2019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М-Логистик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  <w:r w:rsidRPr="00B52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83428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06.02.2019-26.02.2019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</w:t>
            </w: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7728518506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06.02.2019-25.02.2019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ИНЖГОРСТРОЙ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7724670080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06.02.2019-25.02.2019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Интердум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7722800432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06.02.2019-25.02.2019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E00A7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Н.З.</w:t>
            </w:r>
            <w:r w:rsidR="00870224"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7704516820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06.02.2019-25.02.2019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РЕМОНТНО-СТРОИТЕЛЬНАЯ ФИРМА «НАДЕЖДА-Е»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7718021088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06.02.2019-25.02.2019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E00A7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0A77" w:rsidRPr="00B52585">
              <w:rPr>
                <w:rFonts w:ascii="Times New Roman" w:hAnsi="Times New Roman" w:cs="Times New Roman"/>
                <w:sz w:val="24"/>
                <w:szCs w:val="24"/>
              </w:rPr>
              <w:t>правление электрическими сетями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7703716129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07.02.2019-27.02.2019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08.02.2019-28.02.2019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ТехноИнжСтрой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7722868014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08.02.2019-28.02.2019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ЛАНИС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08.02.2019-28.02.2019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КАСКАД-К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7706436560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08.02.2019-28.02.2019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СВПУЛ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08.02.2019-28.02.2019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870224" w:rsidRPr="00B52585">
              <w:rPr>
                <w:rFonts w:ascii="Times New Roman" w:hAnsi="Times New Roman" w:cs="Times New Roman"/>
                <w:sz w:val="24"/>
                <w:szCs w:val="24"/>
              </w:rPr>
              <w:t>оинжсервис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11.02.2019 - 04.03.2019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ЭСКО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11.02.2019 - 04.03.2019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РитейлРемСтрой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11.02.2019-01.03.2019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Интерстроитель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7707055166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11.02.2019-01.03.2019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СТРОЙ-МАРКЕТ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7732524781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14.02.2019-06.03.2019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Неопласт</w:t>
            </w:r>
            <w:proofErr w:type="spell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– Оконные системы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7743784742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15.02.2019-07.03.2019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ИнжЭнергоСтрой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7725730279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15.02.2019-07.03.2019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 22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15.02.2019-07.03.2019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Монтажно-Строительное </w:t>
            </w:r>
            <w:r w:rsidR="00870224" w:rsidRPr="00B52585">
              <w:rPr>
                <w:rFonts w:ascii="Times New Roman" w:hAnsi="Times New Roman" w:cs="Times New Roman"/>
                <w:sz w:val="24"/>
                <w:szCs w:val="24"/>
              </w:rPr>
              <w:t>Управление «МАЯК»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18.02.2019-11.03.2019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833B57" w:rsidRPr="00B5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ЯНИМАКС ИНЖИНИРИНГ СИСТЕМ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22.02.2019-15.03.2019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Базовые системы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22.02.2019-15.03.2019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1391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Механизированная колонна № 78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9705098</w:t>
            </w:r>
            <w:bookmarkStart w:id="0" w:name="_GoBack"/>
            <w:bookmarkEnd w:id="0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22.02.2019-14.03.2019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РИШОН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22.02.2019-14.03.2019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СтройТехЭкспертиза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7722318677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22.02.2019-14.03.2019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833B57" w:rsidRPr="00B5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СБтек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27.02.2019-20.03.2019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70224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СК «ЛИДЕР»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27.02.2019-20.03.2019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27.02.2019-20.03.2019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СКС «</w:t>
            </w: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Атлас-А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27.02.2019 - 20.03.2019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Теплоэнергоналадка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28.02.2019-21.03.2019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МЕДСПЕЦСТРОЙ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7727278883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28.02.2019-21.03.2019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7724352433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Манитек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Айпиком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476631" w:rsidRPr="00B52585" w:rsidRDefault="00476631" w:rsidP="0087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833B57" w:rsidRPr="00B52585" w:rsidRDefault="00476631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СМР-Механизация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7727805522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СпецСтройМонолит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04.03.2019-25.03.2019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3B57" w:rsidRPr="00090D6B" w:rsidTr="00870224">
        <w:trPr>
          <w:trHeight w:val="757"/>
        </w:trPr>
        <w:tc>
          <w:tcPr>
            <w:tcW w:w="709" w:type="dxa"/>
            <w:shd w:val="clear" w:color="auto" w:fill="auto"/>
            <w:noWrap/>
            <w:vAlign w:val="center"/>
          </w:tcPr>
          <w:p w:rsidR="00833B57" w:rsidRPr="00B52585" w:rsidRDefault="00833B57" w:rsidP="00B525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3B57" w:rsidRPr="00B52585" w:rsidRDefault="00870224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ВК ИНЖИНИРИНГ</w:t>
            </w:r>
          </w:p>
        </w:tc>
        <w:tc>
          <w:tcPr>
            <w:tcW w:w="1984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226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04.03.2019-29.03.2019</w:t>
            </w:r>
          </w:p>
        </w:tc>
        <w:tc>
          <w:tcPr>
            <w:tcW w:w="1418" w:type="dxa"/>
            <w:shd w:val="clear" w:color="auto" w:fill="auto"/>
          </w:tcPr>
          <w:p w:rsidR="00833B57" w:rsidRPr="00B52585" w:rsidRDefault="00833B57" w:rsidP="00870224">
            <w:pPr>
              <w:jc w:val="center"/>
              <w:rPr>
                <w:rFonts w:ascii="Times New Roman" w:hAnsi="Times New Roman" w:cs="Times New Roman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833B57" w:rsidRPr="00B52585" w:rsidRDefault="00833B57" w:rsidP="0087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833B57" w:rsidRPr="00B52585" w:rsidRDefault="006A4BE6" w:rsidP="0087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8F8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7D24"/>
    <w:rsid w:val="001E0F4E"/>
    <w:rsid w:val="001F568C"/>
    <w:rsid w:val="002151F1"/>
    <w:rsid w:val="0022113B"/>
    <w:rsid w:val="00227394"/>
    <w:rsid w:val="00235B6E"/>
    <w:rsid w:val="00244EB7"/>
    <w:rsid w:val="0025451A"/>
    <w:rsid w:val="00255FE8"/>
    <w:rsid w:val="00286900"/>
    <w:rsid w:val="00286EF0"/>
    <w:rsid w:val="002952F7"/>
    <w:rsid w:val="00297678"/>
    <w:rsid w:val="002C0A05"/>
    <w:rsid w:val="002E17AB"/>
    <w:rsid w:val="00302D81"/>
    <w:rsid w:val="003037BF"/>
    <w:rsid w:val="00320D56"/>
    <w:rsid w:val="00324BF8"/>
    <w:rsid w:val="0034177D"/>
    <w:rsid w:val="00374DD0"/>
    <w:rsid w:val="003913A5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67611"/>
    <w:rsid w:val="00572932"/>
    <w:rsid w:val="005937EA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17DAC"/>
    <w:rsid w:val="00833B57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56AA8"/>
    <w:rsid w:val="0097342C"/>
    <w:rsid w:val="00993396"/>
    <w:rsid w:val="009B24AE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52585"/>
    <w:rsid w:val="00B94EF8"/>
    <w:rsid w:val="00BA6A42"/>
    <w:rsid w:val="00BD0E3F"/>
    <w:rsid w:val="00C212AB"/>
    <w:rsid w:val="00C33124"/>
    <w:rsid w:val="00C34528"/>
    <w:rsid w:val="00C40C55"/>
    <w:rsid w:val="00C52777"/>
    <w:rsid w:val="00D1561D"/>
    <w:rsid w:val="00D237DB"/>
    <w:rsid w:val="00D25243"/>
    <w:rsid w:val="00D33DE3"/>
    <w:rsid w:val="00D57E11"/>
    <w:rsid w:val="00D86E7F"/>
    <w:rsid w:val="00DA33A9"/>
    <w:rsid w:val="00DC6410"/>
    <w:rsid w:val="00E00A77"/>
    <w:rsid w:val="00E051FF"/>
    <w:rsid w:val="00E06936"/>
    <w:rsid w:val="00E12E31"/>
    <w:rsid w:val="00E16FCA"/>
    <w:rsid w:val="00E3441F"/>
    <w:rsid w:val="00E36534"/>
    <w:rsid w:val="00E63A0D"/>
    <w:rsid w:val="00E76F14"/>
    <w:rsid w:val="00E96010"/>
    <w:rsid w:val="00EA355C"/>
    <w:rsid w:val="00EB42CD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2</cp:revision>
  <cp:lastPrinted>2018-04-20T12:48:00Z</cp:lastPrinted>
  <dcterms:created xsi:type="dcterms:W3CDTF">2019-04-01T07:43:00Z</dcterms:created>
  <dcterms:modified xsi:type="dcterms:W3CDTF">2019-04-01T07:43:00Z</dcterms:modified>
</cp:coreProperties>
</file>